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AEE" w:rsidRPr="008D32FF" w:rsidRDefault="00E45FEE" w:rsidP="00CF6AEE">
      <w:pPr>
        <w:pStyle w:val="a3"/>
        <w:rPr>
          <w:sz w:val="24"/>
          <w:szCs w:val="24"/>
        </w:rPr>
      </w:pPr>
      <w:r w:rsidRPr="008D32FF">
        <w:rPr>
          <w:sz w:val="24"/>
          <w:szCs w:val="24"/>
        </w:rPr>
        <w:t>ПОВЕСТКА ДНЯ</w:t>
      </w:r>
    </w:p>
    <w:p w:rsidR="00767432" w:rsidRPr="00E3531E" w:rsidRDefault="00767432" w:rsidP="00767432">
      <w:pPr>
        <w:jc w:val="center"/>
        <w:rPr>
          <w:b/>
          <w:szCs w:val="24"/>
        </w:rPr>
      </w:pPr>
      <w:r w:rsidRPr="00E3531E">
        <w:rPr>
          <w:b/>
          <w:szCs w:val="24"/>
        </w:rPr>
        <w:t xml:space="preserve">совместного заседания постоянной комиссии по финансовым, экономическим, </w:t>
      </w:r>
      <w:r w:rsidRPr="00E3531E">
        <w:rPr>
          <w:rFonts w:eastAsia="Calibri"/>
          <w:b/>
          <w:szCs w:val="24"/>
        </w:rPr>
        <w:t xml:space="preserve">земельным, имущественным и сельскохозяйственным вопросам, постоянной комиссии </w:t>
      </w:r>
      <w:r w:rsidRPr="00E3531E">
        <w:rPr>
          <w:b/>
          <w:szCs w:val="24"/>
        </w:rPr>
        <w:t xml:space="preserve">по нормотворчеству, образованию, культуре, здравоохранению, молодежной политике и спорту и </w:t>
      </w:r>
      <w:r w:rsidRPr="00E3531E">
        <w:rPr>
          <w:rFonts w:eastAsia="Calibri"/>
          <w:b/>
          <w:szCs w:val="24"/>
        </w:rPr>
        <w:t xml:space="preserve">постоянной комиссии по </w:t>
      </w:r>
      <w:r w:rsidRPr="00E3531E">
        <w:rPr>
          <w:b/>
          <w:szCs w:val="24"/>
        </w:rPr>
        <w:t>жилищно-коммунальному хозяйству, строительству, дорожной деятельности, транспорту и связи</w:t>
      </w:r>
    </w:p>
    <w:p w:rsidR="00767432" w:rsidRPr="00E3531E" w:rsidRDefault="00767432" w:rsidP="00A80DF1">
      <w:pPr>
        <w:rPr>
          <w:b/>
          <w:szCs w:val="24"/>
        </w:rPr>
      </w:pPr>
    </w:p>
    <w:p w:rsidR="00C801CF" w:rsidRPr="0097077A" w:rsidRDefault="00E3531E" w:rsidP="00A80DF1">
      <w:pPr>
        <w:rPr>
          <w:b/>
          <w:szCs w:val="24"/>
        </w:rPr>
      </w:pPr>
      <w:r>
        <w:rPr>
          <w:b/>
          <w:szCs w:val="24"/>
        </w:rPr>
        <w:t>16</w:t>
      </w:r>
      <w:r w:rsidR="00A277D0" w:rsidRPr="00E3531E">
        <w:rPr>
          <w:b/>
          <w:szCs w:val="24"/>
        </w:rPr>
        <w:t xml:space="preserve"> декабря</w:t>
      </w:r>
      <w:r w:rsidR="00C801CF" w:rsidRPr="00E3531E">
        <w:rPr>
          <w:b/>
          <w:szCs w:val="24"/>
        </w:rPr>
        <w:t xml:space="preserve"> 202</w:t>
      </w:r>
      <w:r w:rsidR="00431D4D" w:rsidRPr="00E3531E">
        <w:rPr>
          <w:b/>
          <w:szCs w:val="24"/>
        </w:rPr>
        <w:t>2</w:t>
      </w:r>
      <w:r w:rsidR="0097077A" w:rsidRPr="00E3531E">
        <w:rPr>
          <w:b/>
          <w:szCs w:val="24"/>
        </w:rPr>
        <w:t xml:space="preserve"> </w:t>
      </w:r>
      <w:r w:rsidR="00A80DF1" w:rsidRPr="00E3531E">
        <w:rPr>
          <w:b/>
          <w:szCs w:val="24"/>
        </w:rPr>
        <w:t>года</w:t>
      </w:r>
      <w:r w:rsidR="00A80DF1" w:rsidRPr="00E3531E">
        <w:rPr>
          <w:b/>
          <w:szCs w:val="24"/>
        </w:rPr>
        <w:tab/>
      </w:r>
      <w:r w:rsidR="00A80DF1" w:rsidRPr="00E3531E">
        <w:rPr>
          <w:b/>
          <w:szCs w:val="24"/>
        </w:rPr>
        <w:tab/>
      </w:r>
      <w:r w:rsidR="00B100DF" w:rsidRPr="00E3531E">
        <w:rPr>
          <w:b/>
          <w:szCs w:val="24"/>
        </w:rPr>
        <w:tab/>
      </w:r>
      <w:r w:rsidR="00C801CF" w:rsidRPr="00E3531E">
        <w:rPr>
          <w:b/>
          <w:szCs w:val="24"/>
        </w:rPr>
        <w:t xml:space="preserve">             </w:t>
      </w:r>
      <w:r w:rsidR="005824C5" w:rsidRPr="00E3531E">
        <w:rPr>
          <w:b/>
          <w:szCs w:val="24"/>
        </w:rPr>
        <w:t xml:space="preserve"> </w:t>
      </w:r>
      <w:r w:rsidR="00836AD1" w:rsidRPr="00E3531E">
        <w:rPr>
          <w:b/>
          <w:szCs w:val="24"/>
        </w:rPr>
        <w:t xml:space="preserve">   </w:t>
      </w:r>
      <w:r w:rsidR="00A80DF1" w:rsidRPr="00E3531E">
        <w:rPr>
          <w:b/>
          <w:szCs w:val="24"/>
        </w:rPr>
        <w:t xml:space="preserve">    </w:t>
      </w:r>
      <w:r w:rsidR="002752C3" w:rsidRPr="00E3531E">
        <w:rPr>
          <w:b/>
          <w:szCs w:val="24"/>
        </w:rPr>
        <w:t xml:space="preserve">        </w:t>
      </w:r>
      <w:r w:rsidR="00B502BC" w:rsidRPr="00E3531E">
        <w:rPr>
          <w:b/>
          <w:szCs w:val="24"/>
        </w:rPr>
        <w:t xml:space="preserve">              </w:t>
      </w:r>
      <w:r w:rsidR="002752C3" w:rsidRPr="00E3531E">
        <w:rPr>
          <w:b/>
          <w:szCs w:val="24"/>
        </w:rPr>
        <w:t xml:space="preserve">     </w:t>
      </w:r>
      <w:r w:rsidR="00C801CF" w:rsidRPr="00E3531E">
        <w:rPr>
          <w:b/>
          <w:szCs w:val="24"/>
        </w:rPr>
        <w:t xml:space="preserve"> </w:t>
      </w:r>
      <w:r w:rsidR="00044542" w:rsidRPr="00E3531E">
        <w:rPr>
          <w:b/>
          <w:szCs w:val="24"/>
        </w:rPr>
        <w:t xml:space="preserve">                </w:t>
      </w:r>
      <w:r w:rsidR="00251F2C" w:rsidRPr="00E3531E">
        <w:rPr>
          <w:b/>
          <w:szCs w:val="24"/>
        </w:rPr>
        <w:t xml:space="preserve">  </w:t>
      </w:r>
      <w:r>
        <w:rPr>
          <w:b/>
          <w:szCs w:val="24"/>
        </w:rPr>
        <w:t>09.30</w:t>
      </w:r>
      <w:r w:rsidR="00044542" w:rsidRPr="00E3531E">
        <w:rPr>
          <w:b/>
          <w:szCs w:val="24"/>
        </w:rPr>
        <w:t xml:space="preserve"> </w:t>
      </w:r>
      <w:r w:rsidR="00A80DF1" w:rsidRPr="00E3531E">
        <w:rPr>
          <w:b/>
          <w:szCs w:val="24"/>
        </w:rPr>
        <w:t>час.</w:t>
      </w:r>
    </w:p>
    <w:p w:rsidR="00560465" w:rsidRDefault="00560465"/>
    <w:tbl>
      <w:tblPr>
        <w:tblStyle w:val="a5"/>
        <w:tblW w:w="9890" w:type="dxa"/>
        <w:tblLook w:val="04A0" w:firstRow="1" w:lastRow="0" w:firstColumn="1" w:lastColumn="0" w:noHBand="0" w:noVBand="1"/>
      </w:tblPr>
      <w:tblGrid>
        <w:gridCol w:w="959"/>
        <w:gridCol w:w="8931"/>
      </w:tblGrid>
      <w:tr w:rsidR="0059252B" w:rsidRPr="00E3531E" w:rsidTr="004B4BC6">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252B" w:rsidRPr="00E3531E" w:rsidRDefault="0059252B" w:rsidP="004D16EB">
            <w:pPr>
              <w:jc w:val="center"/>
              <w:rPr>
                <w:sz w:val="22"/>
                <w:szCs w:val="22"/>
                <w:lang w:eastAsia="en-US"/>
              </w:rPr>
            </w:pPr>
            <w:r w:rsidRPr="00E3531E">
              <w:rPr>
                <w:sz w:val="22"/>
                <w:szCs w:val="22"/>
                <w:lang w:eastAsia="en-US"/>
              </w:rPr>
              <w:t xml:space="preserve">№ </w:t>
            </w:r>
            <w:proofErr w:type="gramStart"/>
            <w:r w:rsidRPr="00E3531E">
              <w:rPr>
                <w:sz w:val="22"/>
                <w:szCs w:val="22"/>
                <w:lang w:eastAsia="en-US"/>
              </w:rPr>
              <w:t>п</w:t>
            </w:r>
            <w:proofErr w:type="gramEnd"/>
            <w:r w:rsidRPr="00E3531E">
              <w:rPr>
                <w:sz w:val="22"/>
                <w:szCs w:val="22"/>
                <w:lang w:eastAsia="en-US"/>
              </w:rPr>
              <w:t>/п</w:t>
            </w: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9252B" w:rsidRPr="00E3531E" w:rsidRDefault="0059252B" w:rsidP="00F447DA">
            <w:pPr>
              <w:jc w:val="both"/>
              <w:rPr>
                <w:b/>
                <w:sz w:val="22"/>
                <w:szCs w:val="22"/>
                <w:lang w:eastAsia="en-US"/>
              </w:rPr>
            </w:pPr>
            <w:r w:rsidRPr="00E3531E">
              <w:rPr>
                <w:b/>
                <w:sz w:val="22"/>
                <w:szCs w:val="22"/>
                <w:lang w:eastAsia="en-US"/>
              </w:rPr>
              <w:t>Вопрос</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21"/>
              <w:spacing w:line="240" w:lineRule="auto"/>
              <w:ind w:firstLine="0"/>
              <w:rPr>
                <w:rFonts w:cs="Times New Roman"/>
                <w:b/>
                <w:sz w:val="22"/>
                <w:szCs w:val="22"/>
                <w:lang w:val="ru-RU"/>
              </w:rPr>
            </w:pPr>
            <w:r w:rsidRPr="00E3531E">
              <w:rPr>
                <w:rFonts w:cs="Times New Roman"/>
                <w:b/>
                <w:sz w:val="22"/>
                <w:szCs w:val="22"/>
              </w:rPr>
              <w:t xml:space="preserve">О проекте решения </w:t>
            </w:r>
            <w:r w:rsidRPr="00E3531E">
              <w:rPr>
                <w:rFonts w:cs="Times New Roman"/>
                <w:sz w:val="22"/>
                <w:szCs w:val="22"/>
              </w:rPr>
              <w:t>«</w:t>
            </w:r>
            <w:r w:rsidRPr="00E3531E">
              <w:rPr>
                <w:rFonts w:cs="Times New Roman"/>
                <w:sz w:val="22"/>
                <w:szCs w:val="22"/>
                <w:lang w:val="ru-RU"/>
              </w:rPr>
              <w:t>Об утверждении Положения о порядке деятельности органов местного самоуправления по правовому просвещению и правовому информированию на территории муниципального образования «Муниципальный округ Глазовский район Удмуртской Республики»</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jc w:val="both"/>
              <w:rPr>
                <w:b/>
                <w:sz w:val="22"/>
                <w:szCs w:val="22"/>
              </w:rPr>
            </w:pPr>
            <w:r w:rsidRPr="00E3531E">
              <w:rPr>
                <w:bCs/>
                <w:i/>
                <w:sz w:val="22"/>
                <w:szCs w:val="22"/>
              </w:rPr>
              <w:t>Буров Сергей Леонидович, Председатель Совета депутатов муниципального образования «Муниципальный округ Глазовский район Удмуртской Республики»</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sz w:val="22"/>
                <w:szCs w:val="22"/>
              </w:rPr>
            </w:pPr>
            <w:r w:rsidRPr="00E3531E">
              <w:rPr>
                <w:b/>
                <w:sz w:val="22"/>
                <w:szCs w:val="22"/>
              </w:rPr>
              <w:t>О проекте решения «</w:t>
            </w:r>
            <w:r w:rsidRPr="00E3531E">
              <w:rPr>
                <w:sz w:val="22"/>
                <w:szCs w:val="22"/>
              </w:rPr>
              <w:t xml:space="preserve">О внесении изменений в решение Совета депутатов муниципального образования « Об утверждении Положения о почетных званиях и наградах, порядке их присвоения и награждения в муниципальном образовании «Муниципальный округ </w:t>
            </w:r>
            <w:proofErr w:type="spellStart"/>
            <w:r w:rsidRPr="00E3531E">
              <w:rPr>
                <w:sz w:val="22"/>
                <w:szCs w:val="22"/>
              </w:rPr>
              <w:t>Глазовский</w:t>
            </w:r>
            <w:proofErr w:type="spellEnd"/>
            <w:r w:rsidRPr="00E3531E">
              <w:rPr>
                <w:sz w:val="22"/>
                <w:szCs w:val="22"/>
              </w:rPr>
              <w:t xml:space="preserve"> район Удмуртской Республики»</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tabs>
                <w:tab w:val="left" w:pos="7575"/>
              </w:tabs>
              <w:jc w:val="both"/>
              <w:rPr>
                <w:i/>
                <w:sz w:val="22"/>
                <w:szCs w:val="22"/>
                <w:u w:val="single"/>
              </w:rPr>
            </w:pPr>
            <w:r w:rsidRPr="00E3531E">
              <w:rPr>
                <w:i/>
                <w:color w:val="000000"/>
                <w:sz w:val="22"/>
                <w:szCs w:val="22"/>
                <w:shd w:val="clear" w:color="auto" w:fill="FFFFFF"/>
              </w:rPr>
              <w:t>Русских Марина Викторовна, начальник отдела правовой и кадровой работы Аппарата</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bCs/>
                <w:sz w:val="22"/>
                <w:szCs w:val="22"/>
              </w:rPr>
            </w:pPr>
            <w:r w:rsidRPr="00E3531E">
              <w:rPr>
                <w:b/>
                <w:sz w:val="22"/>
                <w:szCs w:val="22"/>
              </w:rPr>
              <w:t>О проекте решения «</w:t>
            </w:r>
            <w:r w:rsidRPr="00E3531E">
              <w:rPr>
                <w:sz w:val="22"/>
                <w:szCs w:val="22"/>
              </w:rPr>
              <w:t xml:space="preserve">Об утверждении Положения о предоставлении дополнительных гарантий лицам, замещающим выборные муниципальные должности, муниципальным служащим и служащим, замещающим должности, не отнесенные  к муниципальным должностям в органах местного самоуправления  муниципального образования «Муниципальный округ </w:t>
            </w:r>
            <w:proofErr w:type="spellStart"/>
            <w:r w:rsidRPr="00E3531E">
              <w:rPr>
                <w:sz w:val="22"/>
                <w:szCs w:val="22"/>
              </w:rPr>
              <w:t>Глазовский</w:t>
            </w:r>
            <w:proofErr w:type="spellEnd"/>
            <w:r w:rsidRPr="00E3531E">
              <w:rPr>
                <w:sz w:val="22"/>
                <w:szCs w:val="22"/>
              </w:rPr>
              <w:t xml:space="preserve"> район Удмуртской Республики» </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tabs>
                <w:tab w:val="left" w:pos="7575"/>
              </w:tabs>
              <w:jc w:val="both"/>
              <w:rPr>
                <w:i/>
                <w:sz w:val="22"/>
                <w:szCs w:val="22"/>
                <w:u w:val="single"/>
              </w:rPr>
            </w:pPr>
            <w:r w:rsidRPr="00E3531E">
              <w:rPr>
                <w:i/>
                <w:color w:val="000000"/>
                <w:sz w:val="22"/>
                <w:szCs w:val="22"/>
                <w:shd w:val="clear" w:color="auto" w:fill="FFFFFF"/>
              </w:rPr>
              <w:t>Русских Марина Викторовна, начальник отдела правовой и кадровой работы Аппарата</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tabs>
                <w:tab w:val="left" w:pos="7575"/>
              </w:tabs>
              <w:jc w:val="both"/>
              <w:rPr>
                <w:rStyle w:val="ab"/>
                <w:b w:val="0"/>
                <w:color w:val="000000"/>
                <w:sz w:val="22"/>
                <w:szCs w:val="22"/>
                <w:shd w:val="clear" w:color="auto" w:fill="FFFFFF"/>
              </w:rPr>
            </w:pPr>
            <w:r w:rsidRPr="00E3531E">
              <w:rPr>
                <w:b/>
                <w:sz w:val="22"/>
                <w:szCs w:val="22"/>
              </w:rPr>
              <w:t>О проекте решения «</w:t>
            </w:r>
            <w:r w:rsidRPr="00E3531E">
              <w:rPr>
                <w:rStyle w:val="ab"/>
                <w:b w:val="0"/>
                <w:color w:val="000000"/>
                <w:sz w:val="22"/>
                <w:szCs w:val="22"/>
                <w:shd w:val="clear" w:color="auto" w:fill="FFFFFF"/>
              </w:rPr>
              <w:t xml:space="preserve">О внесении изменений в решение Совета депутатов от 19.11.2021 № 59 «Об утверждении Положения об оплате труда выборных должностных лиц органов местного самоуправления муниципального образования «Муниципальный округ </w:t>
            </w:r>
            <w:proofErr w:type="spellStart"/>
            <w:r w:rsidRPr="00E3531E">
              <w:rPr>
                <w:rStyle w:val="ab"/>
                <w:b w:val="0"/>
                <w:color w:val="000000"/>
                <w:sz w:val="22"/>
                <w:szCs w:val="22"/>
                <w:shd w:val="clear" w:color="auto" w:fill="FFFFFF"/>
              </w:rPr>
              <w:t>Глазовский</w:t>
            </w:r>
            <w:proofErr w:type="spellEnd"/>
            <w:r w:rsidRPr="00E3531E">
              <w:rPr>
                <w:rStyle w:val="ab"/>
                <w:b w:val="0"/>
                <w:color w:val="000000"/>
                <w:sz w:val="22"/>
                <w:szCs w:val="22"/>
                <w:shd w:val="clear" w:color="auto" w:fill="FFFFFF"/>
              </w:rPr>
              <w:t xml:space="preserve"> район Удмуртской Республики», осуществляющих свои полномочия на постоянной основе»</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tabs>
                <w:tab w:val="left" w:pos="7575"/>
              </w:tabs>
              <w:jc w:val="both"/>
              <w:rPr>
                <w:i/>
                <w:sz w:val="22"/>
                <w:szCs w:val="22"/>
                <w:u w:val="single"/>
              </w:rPr>
            </w:pPr>
            <w:r w:rsidRPr="00E3531E">
              <w:rPr>
                <w:i/>
                <w:color w:val="000000"/>
                <w:sz w:val="22"/>
                <w:szCs w:val="22"/>
                <w:shd w:val="clear" w:color="auto" w:fill="FFFFFF"/>
              </w:rPr>
              <w:t>Русских Марина Викторовна, начальник отдела правовой и кадровой работы Аппарата</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rStyle w:val="ab"/>
                <w:b w:val="0"/>
                <w:color w:val="000000"/>
                <w:sz w:val="22"/>
                <w:szCs w:val="22"/>
                <w:shd w:val="clear" w:color="auto" w:fill="FFFFFF"/>
              </w:rPr>
            </w:pPr>
            <w:r w:rsidRPr="00E3531E">
              <w:rPr>
                <w:b/>
                <w:sz w:val="22"/>
                <w:szCs w:val="22"/>
              </w:rPr>
              <w:t>О проекте решения «</w:t>
            </w:r>
            <w:r w:rsidRPr="00E3531E">
              <w:rPr>
                <w:rStyle w:val="ab"/>
                <w:b w:val="0"/>
                <w:color w:val="000000"/>
                <w:sz w:val="22"/>
                <w:szCs w:val="22"/>
                <w:shd w:val="clear" w:color="auto" w:fill="FFFFFF"/>
              </w:rPr>
              <w:t xml:space="preserve">О внесении изменений в решение Совета депутатов муниципального образования «Муниципальный     округ </w:t>
            </w:r>
            <w:proofErr w:type="spellStart"/>
            <w:r w:rsidRPr="00E3531E">
              <w:rPr>
                <w:rStyle w:val="ab"/>
                <w:b w:val="0"/>
                <w:color w:val="000000"/>
                <w:sz w:val="22"/>
                <w:szCs w:val="22"/>
                <w:shd w:val="clear" w:color="auto" w:fill="FFFFFF"/>
              </w:rPr>
              <w:t>Глазовский</w:t>
            </w:r>
            <w:proofErr w:type="spellEnd"/>
            <w:r w:rsidRPr="00E3531E">
              <w:rPr>
                <w:rStyle w:val="ab"/>
                <w:b w:val="0"/>
                <w:color w:val="000000"/>
                <w:sz w:val="22"/>
                <w:szCs w:val="22"/>
                <w:shd w:val="clear" w:color="auto" w:fill="FFFFFF"/>
              </w:rPr>
              <w:t xml:space="preserve"> район Удмуртской Республики» от 02.12.2021 № 78 «Об утверждении Положения об оплате труда муниципальных служащих органов местного самоуправления муниципального образования «Муниципальный округ </w:t>
            </w:r>
            <w:proofErr w:type="spellStart"/>
            <w:r w:rsidRPr="00E3531E">
              <w:rPr>
                <w:rStyle w:val="ab"/>
                <w:b w:val="0"/>
                <w:color w:val="000000"/>
                <w:sz w:val="22"/>
                <w:szCs w:val="22"/>
                <w:shd w:val="clear" w:color="auto" w:fill="FFFFFF"/>
              </w:rPr>
              <w:t>Глазовский</w:t>
            </w:r>
            <w:proofErr w:type="spellEnd"/>
            <w:r w:rsidRPr="00E3531E">
              <w:rPr>
                <w:rStyle w:val="ab"/>
                <w:b w:val="0"/>
                <w:color w:val="000000"/>
                <w:sz w:val="22"/>
                <w:szCs w:val="22"/>
                <w:shd w:val="clear" w:color="auto" w:fill="FFFFFF"/>
              </w:rPr>
              <w:t xml:space="preserve"> район Удмуртской Республики»</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jc w:val="both"/>
              <w:rPr>
                <w:i/>
                <w:sz w:val="22"/>
                <w:szCs w:val="22"/>
              </w:rPr>
            </w:pPr>
            <w:r w:rsidRPr="00E3531E">
              <w:rPr>
                <w:i/>
                <w:color w:val="000000"/>
                <w:sz w:val="22"/>
                <w:szCs w:val="22"/>
                <w:shd w:val="clear" w:color="auto" w:fill="FFFFFF"/>
              </w:rPr>
              <w:t>Русских Марина Викторовна, начальник отдела правовой и кадровой работы Аппарата</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sz w:val="22"/>
                <w:szCs w:val="22"/>
              </w:rPr>
            </w:pPr>
            <w:r w:rsidRPr="00E3531E">
              <w:rPr>
                <w:b/>
                <w:sz w:val="22"/>
                <w:szCs w:val="22"/>
              </w:rPr>
              <w:t>О проекте решения «</w:t>
            </w:r>
            <w:r w:rsidRPr="00E3531E">
              <w:rPr>
                <w:sz w:val="22"/>
                <w:szCs w:val="22"/>
                <w:lang w:eastAsia="x-none"/>
              </w:rPr>
              <w:t xml:space="preserve">О внесении изменений </w:t>
            </w:r>
            <w:r w:rsidRPr="00E3531E">
              <w:rPr>
                <w:sz w:val="22"/>
                <w:szCs w:val="22"/>
              </w:rPr>
              <w:t xml:space="preserve">в решение Совета депутатов муниципального образования «Муниципальный округ </w:t>
            </w:r>
            <w:proofErr w:type="spellStart"/>
            <w:r w:rsidRPr="00E3531E">
              <w:rPr>
                <w:sz w:val="22"/>
                <w:szCs w:val="22"/>
              </w:rPr>
              <w:t>Глазовский</w:t>
            </w:r>
            <w:proofErr w:type="spellEnd"/>
            <w:r w:rsidRPr="00E3531E">
              <w:rPr>
                <w:sz w:val="22"/>
                <w:szCs w:val="22"/>
              </w:rPr>
              <w:t xml:space="preserve"> район Удмуртской Республики»  от 31 марта 2022 года №160 «О мерах по обеспечению устойчивого развития экономики в условиях </w:t>
            </w:r>
            <w:proofErr w:type="spellStart"/>
            <w:r w:rsidRPr="00E3531E">
              <w:rPr>
                <w:sz w:val="22"/>
                <w:szCs w:val="22"/>
              </w:rPr>
              <w:t>санкционных</w:t>
            </w:r>
            <w:proofErr w:type="spellEnd"/>
            <w:r w:rsidRPr="00E3531E">
              <w:rPr>
                <w:sz w:val="22"/>
                <w:szCs w:val="22"/>
              </w:rPr>
              <w:t xml:space="preserve"> ограничений и запретов»</w:t>
            </w:r>
          </w:p>
          <w:p w:rsidR="00E3531E" w:rsidRPr="00E3531E" w:rsidRDefault="00E3531E" w:rsidP="00E3531E">
            <w:pPr>
              <w:tabs>
                <w:tab w:val="left" w:pos="7575"/>
              </w:tabs>
              <w:ind w:firstLine="634"/>
              <w:jc w:val="both"/>
              <w:rPr>
                <w:i/>
                <w:sz w:val="22"/>
                <w:szCs w:val="22"/>
                <w:u w:val="single"/>
              </w:rPr>
            </w:pPr>
            <w:r w:rsidRPr="00E3531E">
              <w:rPr>
                <w:sz w:val="22"/>
                <w:szCs w:val="22"/>
              </w:rPr>
              <w:t xml:space="preserve">  </w:t>
            </w:r>
            <w:r w:rsidRPr="00E3531E">
              <w:rPr>
                <w:i/>
                <w:sz w:val="22"/>
                <w:szCs w:val="22"/>
                <w:u w:val="single"/>
              </w:rPr>
              <w:t>Докладчик:</w:t>
            </w:r>
          </w:p>
          <w:p w:rsidR="00E3531E" w:rsidRPr="00E3531E" w:rsidRDefault="00E3531E" w:rsidP="00E3531E">
            <w:pPr>
              <w:jc w:val="both"/>
              <w:rPr>
                <w:i/>
                <w:sz w:val="22"/>
                <w:szCs w:val="22"/>
              </w:rPr>
            </w:pPr>
            <w:r w:rsidRPr="00E3531E">
              <w:rPr>
                <w:i/>
                <w:sz w:val="22"/>
                <w:szCs w:val="22"/>
              </w:rPr>
              <w:t>Вершинина Любовь Степановна, начальник отдела имущественных отношений</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rFonts w:eastAsia="Batang"/>
                <w:sz w:val="22"/>
                <w:szCs w:val="22"/>
              </w:rPr>
            </w:pPr>
            <w:r w:rsidRPr="00E3531E">
              <w:rPr>
                <w:b/>
                <w:sz w:val="22"/>
                <w:szCs w:val="22"/>
              </w:rPr>
              <w:t>О проекте решения «</w:t>
            </w:r>
            <w:r w:rsidRPr="00E3531E">
              <w:rPr>
                <w:rFonts w:eastAsia="Batang"/>
                <w:sz w:val="22"/>
                <w:szCs w:val="22"/>
              </w:rPr>
              <w:t xml:space="preserve">Об утверждении учетной нормы площади жилого помещения и нормы предоставления площади жилого помещения по договору социального найма на территории муниципального  </w:t>
            </w:r>
            <w:r w:rsidRPr="00E3531E">
              <w:rPr>
                <w:rFonts w:eastAsia="Batang"/>
                <w:bCs/>
                <w:sz w:val="22"/>
                <w:szCs w:val="22"/>
              </w:rPr>
              <w:t xml:space="preserve">образования </w:t>
            </w:r>
            <w:r w:rsidRPr="00E3531E">
              <w:rPr>
                <w:rFonts w:eastAsia="Batang"/>
                <w:sz w:val="22"/>
                <w:szCs w:val="22"/>
              </w:rPr>
              <w:t xml:space="preserve">«Муниципальный округ </w:t>
            </w:r>
            <w:proofErr w:type="spellStart"/>
            <w:r w:rsidRPr="00E3531E">
              <w:rPr>
                <w:rFonts w:eastAsia="Batang"/>
                <w:sz w:val="22"/>
                <w:szCs w:val="22"/>
              </w:rPr>
              <w:t>Глазовский</w:t>
            </w:r>
            <w:proofErr w:type="spellEnd"/>
            <w:r w:rsidRPr="00E3531E">
              <w:rPr>
                <w:rFonts w:eastAsia="Batang"/>
                <w:sz w:val="22"/>
                <w:szCs w:val="22"/>
              </w:rPr>
              <w:t xml:space="preserve"> район Удмуртской Республики»    </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jc w:val="both"/>
              <w:rPr>
                <w:i/>
                <w:sz w:val="22"/>
                <w:szCs w:val="22"/>
              </w:rPr>
            </w:pPr>
            <w:r w:rsidRPr="00E3531E">
              <w:rPr>
                <w:i/>
                <w:sz w:val="22"/>
                <w:szCs w:val="22"/>
              </w:rPr>
              <w:t>Ившина Ирина Валерьевна, начальник отдела ЖКХ</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2"/>
              <w:keepNext w:val="0"/>
              <w:autoSpaceDE w:val="0"/>
              <w:autoSpaceDN w:val="0"/>
              <w:adjustRightInd w:val="0"/>
              <w:outlineLvl w:val="1"/>
              <w:rPr>
                <w:rFonts w:eastAsia="Calibri"/>
                <w:bCs/>
                <w:sz w:val="22"/>
                <w:szCs w:val="22"/>
                <w:lang w:eastAsia="en-US"/>
              </w:rPr>
            </w:pPr>
            <w:r w:rsidRPr="00E3531E">
              <w:rPr>
                <w:b/>
                <w:sz w:val="22"/>
                <w:szCs w:val="22"/>
              </w:rPr>
              <w:t>О проекте решения «</w:t>
            </w:r>
            <w:r w:rsidRPr="00E3531E">
              <w:rPr>
                <w:bCs/>
                <w:sz w:val="22"/>
                <w:szCs w:val="22"/>
              </w:rPr>
              <w:t xml:space="preserve">Об утверждении Положения о порядке предоставления служебных жилых помещений  специализированного жилищного фонда муниципального образования </w:t>
            </w:r>
            <w:r w:rsidRPr="00E3531E">
              <w:rPr>
                <w:bCs/>
                <w:sz w:val="22"/>
                <w:szCs w:val="22"/>
              </w:rPr>
              <w:lastRenderedPageBreak/>
              <w:t xml:space="preserve">«Муниципальный округ </w:t>
            </w:r>
            <w:proofErr w:type="spellStart"/>
            <w:r w:rsidRPr="00E3531E">
              <w:rPr>
                <w:bCs/>
                <w:sz w:val="22"/>
                <w:szCs w:val="22"/>
              </w:rPr>
              <w:t>Глазовский</w:t>
            </w:r>
            <w:proofErr w:type="spellEnd"/>
            <w:r w:rsidRPr="00E3531E">
              <w:rPr>
                <w:bCs/>
                <w:sz w:val="22"/>
                <w:szCs w:val="22"/>
              </w:rPr>
              <w:t xml:space="preserve"> район Удмуртской Республики»</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jc w:val="both"/>
              <w:rPr>
                <w:sz w:val="22"/>
                <w:szCs w:val="22"/>
              </w:rPr>
            </w:pPr>
            <w:r w:rsidRPr="00E3531E">
              <w:rPr>
                <w:i/>
                <w:sz w:val="22"/>
                <w:szCs w:val="22"/>
              </w:rPr>
              <w:t>Федорова Вероника Владимировна, главный специалист-эксперт отдела ЖКХ</w:t>
            </w: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21"/>
              <w:spacing w:line="240" w:lineRule="auto"/>
              <w:ind w:firstLine="0"/>
              <w:rPr>
                <w:rFonts w:cs="Times New Roman"/>
                <w:sz w:val="22"/>
                <w:szCs w:val="22"/>
                <w:lang w:val="ru-RU" w:eastAsia="ru-RU"/>
              </w:rPr>
            </w:pPr>
            <w:r w:rsidRPr="00E3531E">
              <w:rPr>
                <w:rFonts w:cs="Times New Roman"/>
                <w:b/>
                <w:sz w:val="22"/>
                <w:szCs w:val="22"/>
              </w:rPr>
              <w:t xml:space="preserve">О проекте решения </w:t>
            </w:r>
            <w:r w:rsidRPr="00E3531E">
              <w:rPr>
                <w:rFonts w:cs="Times New Roman"/>
                <w:b/>
                <w:sz w:val="22"/>
                <w:szCs w:val="22"/>
                <w:lang w:val="ru-RU"/>
              </w:rPr>
              <w:t>«</w:t>
            </w:r>
            <w:r w:rsidRPr="00E3531E">
              <w:rPr>
                <w:rFonts w:cs="Times New Roman"/>
                <w:sz w:val="22"/>
                <w:szCs w:val="22"/>
              </w:rPr>
              <w:t>О</w:t>
            </w:r>
            <w:r w:rsidRPr="00E3531E">
              <w:rPr>
                <w:rFonts w:cs="Times New Roman"/>
                <w:sz w:val="22"/>
                <w:szCs w:val="22"/>
                <w:lang w:val="ru-RU"/>
              </w:rPr>
              <w:t>б</w:t>
            </w:r>
            <w:r w:rsidRPr="00E3531E">
              <w:rPr>
                <w:rFonts w:cs="Times New Roman"/>
                <w:sz w:val="22"/>
                <w:szCs w:val="22"/>
              </w:rPr>
              <w:t xml:space="preserve"> </w:t>
            </w:r>
            <w:r w:rsidRPr="00E3531E">
              <w:rPr>
                <w:rFonts w:cs="Times New Roman"/>
                <w:sz w:val="22"/>
                <w:szCs w:val="22"/>
                <w:lang w:eastAsia="ru-RU"/>
              </w:rPr>
              <w:t>участи</w:t>
            </w:r>
            <w:r w:rsidRPr="00E3531E">
              <w:rPr>
                <w:rFonts w:cs="Times New Roman"/>
                <w:sz w:val="22"/>
                <w:szCs w:val="22"/>
                <w:lang w:val="ru-RU" w:eastAsia="ru-RU"/>
              </w:rPr>
              <w:t>и</w:t>
            </w:r>
            <w:r w:rsidRPr="00E3531E">
              <w:rPr>
                <w:rFonts w:cs="Times New Roman"/>
                <w:sz w:val="22"/>
                <w:szCs w:val="22"/>
                <w:lang w:eastAsia="ru-RU"/>
              </w:rPr>
              <w:t xml:space="preserve"> в конкурсном отборе инициативных проектов</w:t>
            </w:r>
            <w:r w:rsidRPr="00E3531E">
              <w:rPr>
                <w:rFonts w:cs="Times New Roman"/>
                <w:sz w:val="22"/>
                <w:szCs w:val="22"/>
                <w:lang w:val="ru-RU" w:eastAsia="ru-RU"/>
              </w:rPr>
              <w:t xml:space="preserve"> муниципального образования «Муниципальный округ </w:t>
            </w:r>
            <w:proofErr w:type="spellStart"/>
            <w:r w:rsidRPr="00E3531E">
              <w:rPr>
                <w:rFonts w:cs="Times New Roman"/>
                <w:sz w:val="22"/>
                <w:szCs w:val="22"/>
                <w:lang w:val="ru-RU" w:eastAsia="ru-RU"/>
              </w:rPr>
              <w:t>Глазовский</w:t>
            </w:r>
            <w:proofErr w:type="spellEnd"/>
            <w:r w:rsidRPr="00E3531E">
              <w:rPr>
                <w:rFonts w:cs="Times New Roman"/>
                <w:sz w:val="22"/>
                <w:szCs w:val="22"/>
                <w:lang w:val="ru-RU" w:eastAsia="ru-RU"/>
              </w:rPr>
              <w:t xml:space="preserve"> район Удмуртской Республики», </w:t>
            </w:r>
            <w:r w:rsidRPr="00E3531E">
              <w:rPr>
                <w:rFonts w:cs="Times New Roman"/>
                <w:sz w:val="22"/>
                <w:szCs w:val="22"/>
                <w:lang w:eastAsia="ru-RU"/>
              </w:rPr>
              <w:t>выдвигаемых для получения финансовой поддержки за счет межбюджетных трансфертов из бюджета Удмуртской Республики</w:t>
            </w:r>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C17475" w:rsidRDefault="00E3531E" w:rsidP="00E3531E">
            <w:pPr>
              <w:ind w:left="142" w:right="72"/>
              <w:jc w:val="both"/>
              <w:rPr>
                <w:i/>
                <w:sz w:val="22"/>
                <w:szCs w:val="22"/>
              </w:rPr>
            </w:pPr>
            <w:r w:rsidRPr="00C17475">
              <w:rPr>
                <w:bCs/>
                <w:i/>
                <w:sz w:val="22"/>
                <w:szCs w:val="22"/>
              </w:rPr>
              <w:t xml:space="preserve">Баженов Евгений Николаевич, начальник </w:t>
            </w:r>
            <w:r w:rsidRPr="00C17475">
              <w:rPr>
                <w:i/>
                <w:sz w:val="22"/>
                <w:szCs w:val="22"/>
              </w:rPr>
              <w:t xml:space="preserve">Управление по проектной деятельности, культуре, молодежной политике, физической культуре и спорту </w:t>
            </w:r>
          </w:p>
          <w:p w:rsidR="00E3531E" w:rsidRPr="00E3531E" w:rsidRDefault="00E3531E" w:rsidP="00E3531E">
            <w:pPr>
              <w:pStyle w:val="21"/>
              <w:spacing w:line="240" w:lineRule="auto"/>
              <w:ind w:firstLine="0"/>
              <w:rPr>
                <w:rFonts w:cs="Times New Roman"/>
                <w:bCs/>
                <w:i/>
                <w:sz w:val="22"/>
                <w:szCs w:val="22"/>
                <w:lang w:val="ru-RU"/>
              </w:rPr>
            </w:pPr>
          </w:p>
        </w:tc>
      </w:tr>
      <w:tr w:rsidR="00E3531E" w:rsidRPr="00E3531E" w:rsidTr="00E3531E">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3531E" w:rsidRPr="00E3531E" w:rsidRDefault="00E3531E" w:rsidP="00E3531E">
            <w:pPr>
              <w:jc w:val="both"/>
              <w:rPr>
                <w:sz w:val="22"/>
                <w:szCs w:val="22"/>
              </w:rPr>
            </w:pPr>
            <w:proofErr w:type="gramStart"/>
            <w:r w:rsidRPr="00E3531E">
              <w:rPr>
                <w:b/>
                <w:sz w:val="22"/>
                <w:szCs w:val="22"/>
              </w:rPr>
              <w:t>О проекте решения</w:t>
            </w:r>
            <w:r w:rsidRPr="00E3531E">
              <w:rPr>
                <w:sz w:val="22"/>
                <w:szCs w:val="22"/>
              </w:rPr>
              <w:t xml:space="preserve"> «О внесении изменений в решение Совета депутатов муниципального образования «Муниципальный округ Глазовский район Удмуртской Республики» от 23 декабря 2021 года №92 «О бюджете муниципального образования «Муниципальный округ Глазовский район Удмуртской Республики» на 2022 год и на плановый период 2023 и 2024 годов» (в редакции решений Совета депутатов муниципального образования «Муниципальный округ Глазовский район Удмуртской Республики» от 27.01.2022</w:t>
            </w:r>
            <w:proofErr w:type="gramEnd"/>
            <w:r w:rsidRPr="00E3531E">
              <w:rPr>
                <w:sz w:val="22"/>
                <w:szCs w:val="22"/>
              </w:rPr>
              <w:t xml:space="preserve"> №</w:t>
            </w:r>
            <w:proofErr w:type="gramStart"/>
            <w:r w:rsidRPr="00E3531E">
              <w:rPr>
                <w:sz w:val="22"/>
                <w:szCs w:val="22"/>
              </w:rPr>
              <w:t>120, от 24.02.2022 №142, от 31.03.2022 №168, от 28.04.2022 №189, от 26.05.2022 №220, от 28.07.2022 №229, от 25.08.2022 №233, от 26.10.2022 №250, от 24.11.2022 №258)»</w:t>
            </w:r>
            <w:proofErr w:type="gramEnd"/>
          </w:p>
          <w:p w:rsidR="00E3531E" w:rsidRPr="00E3531E" w:rsidRDefault="00E3531E" w:rsidP="00E3531E">
            <w:pPr>
              <w:tabs>
                <w:tab w:val="left" w:pos="7575"/>
              </w:tabs>
              <w:ind w:firstLine="634"/>
              <w:jc w:val="both"/>
              <w:rPr>
                <w:i/>
                <w:sz w:val="22"/>
                <w:szCs w:val="22"/>
                <w:u w:val="single"/>
              </w:rPr>
            </w:pPr>
            <w:r w:rsidRPr="00E3531E">
              <w:rPr>
                <w:i/>
                <w:sz w:val="22"/>
                <w:szCs w:val="22"/>
                <w:u w:val="single"/>
              </w:rPr>
              <w:t>Докладчик:</w:t>
            </w:r>
          </w:p>
          <w:p w:rsidR="00E3531E" w:rsidRPr="00E3531E" w:rsidRDefault="00E3531E" w:rsidP="00E3531E">
            <w:pPr>
              <w:jc w:val="both"/>
              <w:rPr>
                <w:b/>
                <w:sz w:val="22"/>
                <w:szCs w:val="22"/>
              </w:rPr>
            </w:pPr>
            <w:r w:rsidRPr="00E3531E">
              <w:rPr>
                <w:bCs/>
                <w:i/>
                <w:sz w:val="22"/>
                <w:szCs w:val="22"/>
              </w:rPr>
              <w:t>Поздеева Надежда Николаевна, начальник Управления финансов Администрации Глазовского района</w:t>
            </w:r>
          </w:p>
        </w:tc>
      </w:tr>
      <w:tr w:rsidR="00A277D0" w:rsidRPr="00E3531E" w:rsidTr="004B4BC6">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77D0" w:rsidRPr="00E3531E" w:rsidRDefault="00A277D0" w:rsidP="00C7149D">
            <w:pPr>
              <w:pStyle w:val="a6"/>
              <w:numPr>
                <w:ilvl w:val="0"/>
                <w:numId w:val="22"/>
              </w:numPr>
              <w:jc w:val="cente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77D0" w:rsidRPr="00E3531E" w:rsidRDefault="00A277D0" w:rsidP="00F447DA">
            <w:pPr>
              <w:jc w:val="both"/>
              <w:rPr>
                <w:sz w:val="22"/>
                <w:szCs w:val="22"/>
              </w:rPr>
            </w:pPr>
            <w:r w:rsidRPr="00E3531E">
              <w:rPr>
                <w:b/>
                <w:sz w:val="22"/>
                <w:szCs w:val="22"/>
              </w:rPr>
              <w:t>О проекте решения</w:t>
            </w:r>
            <w:r w:rsidRPr="00E3531E">
              <w:rPr>
                <w:sz w:val="22"/>
                <w:szCs w:val="22"/>
              </w:rPr>
              <w:t xml:space="preserve"> «Об утверждении заключения по результатам публичных слушаний по проекту решения Совета депутатов муниципального образования «Муниципальный округ Глазовский район Удмуртской Республики» «О бюджете муниципального образования «Муниципальный округ Глазовский район Удмуртской Республики» на 2023 год и на плановый период 2024 и 2025 годов»</w:t>
            </w:r>
          </w:p>
          <w:p w:rsidR="00A277D0" w:rsidRPr="00E3531E" w:rsidRDefault="00A277D0" w:rsidP="00F447DA">
            <w:pPr>
              <w:tabs>
                <w:tab w:val="left" w:pos="7575"/>
              </w:tabs>
              <w:ind w:firstLine="634"/>
              <w:jc w:val="both"/>
              <w:rPr>
                <w:i/>
                <w:sz w:val="22"/>
                <w:szCs w:val="22"/>
                <w:u w:val="single"/>
              </w:rPr>
            </w:pPr>
            <w:r w:rsidRPr="00E3531E">
              <w:rPr>
                <w:i/>
                <w:sz w:val="22"/>
                <w:szCs w:val="22"/>
                <w:u w:val="single"/>
              </w:rPr>
              <w:t>Докладчик:</w:t>
            </w:r>
          </w:p>
          <w:p w:rsidR="00A277D0" w:rsidRPr="00E3531E" w:rsidRDefault="00A277D0" w:rsidP="00F447DA">
            <w:pPr>
              <w:jc w:val="both"/>
              <w:rPr>
                <w:sz w:val="22"/>
                <w:szCs w:val="22"/>
              </w:rPr>
            </w:pPr>
            <w:r w:rsidRPr="00E3531E">
              <w:rPr>
                <w:bCs/>
                <w:i/>
                <w:sz w:val="22"/>
                <w:szCs w:val="22"/>
              </w:rPr>
              <w:t>Поздеева Надежда Николаевна, начальник Управления финансов Администрации Глазовского района</w:t>
            </w:r>
          </w:p>
        </w:tc>
      </w:tr>
      <w:tr w:rsidR="00A277D0" w:rsidRPr="00E3531E" w:rsidTr="004B4BC6">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77D0" w:rsidRPr="00E3531E" w:rsidRDefault="00A277D0" w:rsidP="00C7149D">
            <w:pPr>
              <w:pStyle w:val="a6"/>
              <w:numPr>
                <w:ilvl w:val="0"/>
                <w:numId w:val="22"/>
              </w:numPr>
              <w:jc w:val="cente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277D0" w:rsidRPr="00E3531E" w:rsidRDefault="00A277D0" w:rsidP="00F447DA">
            <w:pPr>
              <w:jc w:val="both"/>
              <w:rPr>
                <w:sz w:val="22"/>
                <w:szCs w:val="22"/>
              </w:rPr>
            </w:pPr>
            <w:r w:rsidRPr="00E3531E">
              <w:rPr>
                <w:b/>
                <w:sz w:val="22"/>
                <w:szCs w:val="22"/>
              </w:rPr>
              <w:t>О проекте решения</w:t>
            </w:r>
            <w:r w:rsidRPr="00E3531E">
              <w:rPr>
                <w:sz w:val="22"/>
                <w:szCs w:val="22"/>
              </w:rPr>
              <w:t xml:space="preserve"> «О бюджете муниципального образования «Муниципальный округ Глазовский район Удмуртской Республики» на 2023 год и на плановый период 2024 и 2025 годов»</w:t>
            </w:r>
          </w:p>
          <w:p w:rsidR="00A277D0" w:rsidRPr="00E3531E" w:rsidRDefault="00A277D0" w:rsidP="00F447DA">
            <w:pPr>
              <w:tabs>
                <w:tab w:val="left" w:pos="7575"/>
              </w:tabs>
              <w:ind w:firstLine="634"/>
              <w:jc w:val="both"/>
              <w:rPr>
                <w:i/>
                <w:sz w:val="22"/>
                <w:szCs w:val="22"/>
                <w:u w:val="single"/>
              </w:rPr>
            </w:pPr>
            <w:r w:rsidRPr="00E3531E">
              <w:rPr>
                <w:i/>
                <w:sz w:val="22"/>
                <w:szCs w:val="22"/>
                <w:u w:val="single"/>
              </w:rPr>
              <w:t>Докладчик:</w:t>
            </w:r>
          </w:p>
          <w:p w:rsidR="00A277D0" w:rsidRPr="00E3531E" w:rsidRDefault="00A277D0" w:rsidP="00F447DA">
            <w:pPr>
              <w:jc w:val="both"/>
              <w:rPr>
                <w:sz w:val="22"/>
                <w:szCs w:val="22"/>
              </w:rPr>
            </w:pPr>
            <w:r w:rsidRPr="00E3531E">
              <w:rPr>
                <w:bCs/>
                <w:i/>
                <w:sz w:val="22"/>
                <w:szCs w:val="22"/>
              </w:rPr>
              <w:t>Поздеева Надежда Николаевна, начальник Управления финансов Администрации Глазовского района</w:t>
            </w:r>
          </w:p>
        </w:tc>
      </w:tr>
      <w:tr w:rsidR="002A1C14" w:rsidRPr="00E3531E" w:rsidTr="004155DF">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1C14" w:rsidRPr="00E3531E" w:rsidRDefault="002A1C14" w:rsidP="004155DF">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A1C14" w:rsidRPr="00E3531E" w:rsidRDefault="002A1C14" w:rsidP="004155DF">
            <w:pPr>
              <w:spacing w:line="276" w:lineRule="auto"/>
              <w:jc w:val="both"/>
              <w:rPr>
                <w:sz w:val="22"/>
                <w:szCs w:val="22"/>
              </w:rPr>
            </w:pPr>
            <w:r w:rsidRPr="00E3531E">
              <w:rPr>
                <w:b/>
                <w:sz w:val="22"/>
                <w:szCs w:val="22"/>
              </w:rPr>
              <w:t>О проекте решения «</w:t>
            </w:r>
            <w:r w:rsidRPr="00E3531E">
              <w:rPr>
                <w:sz w:val="22"/>
                <w:szCs w:val="22"/>
              </w:rPr>
              <w:t xml:space="preserve">Об утверждении плана работы Совета депутатов муниципального образования «Муниципальный округ </w:t>
            </w:r>
            <w:proofErr w:type="spellStart"/>
            <w:r w:rsidRPr="00E3531E">
              <w:rPr>
                <w:sz w:val="22"/>
                <w:szCs w:val="22"/>
              </w:rPr>
              <w:t>Глазовский</w:t>
            </w:r>
            <w:proofErr w:type="spellEnd"/>
            <w:r w:rsidRPr="00E3531E">
              <w:rPr>
                <w:sz w:val="22"/>
                <w:szCs w:val="22"/>
              </w:rPr>
              <w:t xml:space="preserve"> район Удмуртской Республики» на 2023 год»</w:t>
            </w:r>
          </w:p>
          <w:p w:rsidR="002A1C14" w:rsidRPr="00E3531E" w:rsidRDefault="002A1C14" w:rsidP="004155DF">
            <w:pPr>
              <w:tabs>
                <w:tab w:val="left" w:pos="7575"/>
              </w:tabs>
              <w:ind w:firstLine="634"/>
              <w:jc w:val="both"/>
              <w:rPr>
                <w:i/>
                <w:sz w:val="22"/>
                <w:szCs w:val="22"/>
                <w:u w:val="single"/>
              </w:rPr>
            </w:pPr>
            <w:r w:rsidRPr="00E3531E">
              <w:rPr>
                <w:i/>
                <w:sz w:val="22"/>
                <w:szCs w:val="22"/>
                <w:u w:val="single"/>
              </w:rPr>
              <w:t>Докладчик:</w:t>
            </w:r>
          </w:p>
          <w:p w:rsidR="002A1C14" w:rsidRPr="00E3531E" w:rsidRDefault="002A1C14" w:rsidP="004155DF">
            <w:pPr>
              <w:spacing w:line="276" w:lineRule="auto"/>
              <w:jc w:val="both"/>
              <w:rPr>
                <w:sz w:val="22"/>
                <w:szCs w:val="22"/>
              </w:rPr>
            </w:pPr>
            <w:r w:rsidRPr="00E3531E">
              <w:rPr>
                <w:bCs/>
                <w:i/>
                <w:sz w:val="22"/>
                <w:szCs w:val="22"/>
              </w:rPr>
              <w:t xml:space="preserve">Буров Сергей Леонидович, Председатель Совета депутатов муниципального образования «Муниципальный округ </w:t>
            </w:r>
            <w:proofErr w:type="spellStart"/>
            <w:r w:rsidRPr="00E3531E">
              <w:rPr>
                <w:bCs/>
                <w:i/>
                <w:sz w:val="22"/>
                <w:szCs w:val="22"/>
              </w:rPr>
              <w:t>Глазовский</w:t>
            </w:r>
            <w:proofErr w:type="spellEnd"/>
            <w:r w:rsidRPr="00E3531E">
              <w:rPr>
                <w:bCs/>
                <w:i/>
                <w:sz w:val="22"/>
                <w:szCs w:val="22"/>
              </w:rPr>
              <w:t xml:space="preserve"> район Удмуртской Республики»</w:t>
            </w:r>
          </w:p>
        </w:tc>
      </w:tr>
      <w:tr w:rsidR="002D6CB3" w:rsidRPr="00E3531E" w:rsidTr="002D6CB3">
        <w:tc>
          <w:tcPr>
            <w:tcW w:w="9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6CB3" w:rsidRPr="00E3531E" w:rsidRDefault="002D6CB3" w:rsidP="002D6CB3">
            <w:pPr>
              <w:pStyle w:val="a6"/>
              <w:numPr>
                <w:ilvl w:val="0"/>
                <w:numId w:val="22"/>
              </w:numPr>
              <w:rPr>
                <w:sz w:val="22"/>
                <w:szCs w:val="22"/>
                <w:lang w:eastAsia="en-US"/>
              </w:rPr>
            </w:pPr>
          </w:p>
        </w:tc>
        <w:tc>
          <w:tcPr>
            <w:tcW w:w="893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D6CB3" w:rsidRPr="00E3531E" w:rsidRDefault="002D6CB3" w:rsidP="00F447DA">
            <w:pPr>
              <w:jc w:val="both"/>
              <w:rPr>
                <w:sz w:val="22"/>
                <w:szCs w:val="22"/>
              </w:rPr>
            </w:pPr>
            <w:r w:rsidRPr="00E3531E">
              <w:rPr>
                <w:sz w:val="22"/>
                <w:szCs w:val="22"/>
              </w:rPr>
              <w:t>О плане работы Контрольно-счетного органа муниципального образования «Муниципальный округ Глазовский район Удмуртской республики» на 2023 год</w:t>
            </w:r>
            <w:bookmarkStart w:id="0" w:name="_GoBack"/>
            <w:bookmarkEnd w:id="0"/>
          </w:p>
          <w:p w:rsidR="002D6CB3" w:rsidRPr="00E3531E" w:rsidRDefault="002D6CB3" w:rsidP="00F447DA">
            <w:pPr>
              <w:tabs>
                <w:tab w:val="left" w:pos="7575"/>
              </w:tabs>
              <w:ind w:firstLine="634"/>
              <w:jc w:val="both"/>
              <w:rPr>
                <w:i/>
                <w:sz w:val="22"/>
                <w:szCs w:val="22"/>
                <w:u w:val="single"/>
              </w:rPr>
            </w:pPr>
            <w:r w:rsidRPr="00E3531E">
              <w:rPr>
                <w:i/>
                <w:sz w:val="22"/>
                <w:szCs w:val="22"/>
                <w:u w:val="single"/>
              </w:rPr>
              <w:t>Докладчик:</w:t>
            </w:r>
          </w:p>
          <w:p w:rsidR="002D6CB3" w:rsidRPr="00E3531E" w:rsidRDefault="002D6CB3" w:rsidP="00F447DA">
            <w:pPr>
              <w:jc w:val="both"/>
              <w:rPr>
                <w:rFonts w:eastAsia="Calibri"/>
                <w:i/>
                <w:sz w:val="22"/>
                <w:szCs w:val="22"/>
              </w:rPr>
            </w:pPr>
            <w:proofErr w:type="spellStart"/>
            <w:r w:rsidRPr="00E3531E">
              <w:rPr>
                <w:bCs/>
                <w:i/>
                <w:sz w:val="22"/>
                <w:szCs w:val="22"/>
              </w:rPr>
              <w:t>Каркина</w:t>
            </w:r>
            <w:proofErr w:type="spellEnd"/>
            <w:r w:rsidRPr="00E3531E">
              <w:rPr>
                <w:bCs/>
                <w:i/>
                <w:sz w:val="22"/>
                <w:szCs w:val="22"/>
              </w:rPr>
              <w:t xml:space="preserve"> Ирина Александровна, Председатель Контрольно-счетного органа муниципального образования «Муниципальный округ Глазовский район Удмуртской Республики»</w:t>
            </w:r>
          </w:p>
        </w:tc>
      </w:tr>
    </w:tbl>
    <w:p w:rsidR="00560465" w:rsidRDefault="00560465" w:rsidP="001510F2"/>
    <w:sectPr w:rsidR="00560465" w:rsidSect="000B7F6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altic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27F71"/>
    <w:multiLevelType w:val="hybridMultilevel"/>
    <w:tmpl w:val="CB422A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114865"/>
    <w:multiLevelType w:val="hybridMultilevel"/>
    <w:tmpl w:val="395856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10C7291"/>
    <w:multiLevelType w:val="hybridMultilevel"/>
    <w:tmpl w:val="D8828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6C5CC7"/>
    <w:multiLevelType w:val="hybridMultilevel"/>
    <w:tmpl w:val="028292E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69B4880"/>
    <w:multiLevelType w:val="hybridMultilevel"/>
    <w:tmpl w:val="1660E92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6CF0955"/>
    <w:multiLevelType w:val="hybridMultilevel"/>
    <w:tmpl w:val="46D83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A12E12"/>
    <w:multiLevelType w:val="hybridMultilevel"/>
    <w:tmpl w:val="2A9850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D2E6C88"/>
    <w:multiLevelType w:val="hybridMultilevel"/>
    <w:tmpl w:val="BA9204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9B1955"/>
    <w:multiLevelType w:val="hybridMultilevel"/>
    <w:tmpl w:val="EA72A1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2FA7013"/>
    <w:multiLevelType w:val="hybridMultilevel"/>
    <w:tmpl w:val="92E0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FA1465"/>
    <w:multiLevelType w:val="hybridMultilevel"/>
    <w:tmpl w:val="1CD6A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C349E9"/>
    <w:multiLevelType w:val="hybridMultilevel"/>
    <w:tmpl w:val="716A51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75A7F9E"/>
    <w:multiLevelType w:val="hybridMultilevel"/>
    <w:tmpl w:val="6E60D20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CF46DB2"/>
    <w:multiLevelType w:val="hybridMultilevel"/>
    <w:tmpl w:val="229E61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22A4B5F"/>
    <w:multiLevelType w:val="hybridMultilevel"/>
    <w:tmpl w:val="8F6CA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A5C95"/>
    <w:multiLevelType w:val="hybridMultilevel"/>
    <w:tmpl w:val="99A625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DC15370"/>
    <w:multiLevelType w:val="hybridMultilevel"/>
    <w:tmpl w:val="8D160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FD2F63"/>
    <w:multiLevelType w:val="hybridMultilevel"/>
    <w:tmpl w:val="3140D3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05369E"/>
    <w:multiLevelType w:val="hybridMultilevel"/>
    <w:tmpl w:val="FBFA3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8439E1"/>
    <w:multiLevelType w:val="hybridMultilevel"/>
    <w:tmpl w:val="6F825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14"/>
  </w:num>
  <w:num w:numId="5">
    <w:abstractNumId w:val="18"/>
  </w:num>
  <w:num w:numId="6">
    <w:abstractNumId w:val="7"/>
  </w:num>
  <w:num w:numId="7">
    <w:abstractNumId w:val="2"/>
  </w:num>
  <w:num w:numId="8">
    <w:abstractNumId w:val="4"/>
  </w:num>
  <w:num w:numId="9">
    <w:abstractNumId w:val="10"/>
  </w:num>
  <w:num w:numId="10">
    <w:abstractNumId w:val="9"/>
  </w:num>
  <w:num w:numId="11">
    <w:abstractNumId w:val="17"/>
  </w:num>
  <w:num w:numId="12">
    <w:abstractNumId w:val="12"/>
  </w:num>
  <w:num w:numId="13">
    <w:abstractNumId w:val="6"/>
  </w:num>
  <w:num w:numId="14">
    <w:abstractNumId w:val="3"/>
  </w:num>
  <w:num w:numId="15">
    <w:abstractNumId w:val="1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3"/>
  </w:num>
  <w:num w:numId="19">
    <w:abstractNumId w:val="5"/>
  </w:num>
  <w:num w:numId="20">
    <w:abstractNumId w:val="11"/>
  </w:num>
  <w:num w:numId="21">
    <w:abstractNumId w:val="1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3BB4"/>
    <w:rsid w:val="000109AB"/>
    <w:rsid w:val="00011217"/>
    <w:rsid w:val="00016DC3"/>
    <w:rsid w:val="000348D0"/>
    <w:rsid w:val="00044542"/>
    <w:rsid w:val="00057E1F"/>
    <w:rsid w:val="0006362F"/>
    <w:rsid w:val="00067150"/>
    <w:rsid w:val="00071232"/>
    <w:rsid w:val="00082B74"/>
    <w:rsid w:val="00092D29"/>
    <w:rsid w:val="000961E5"/>
    <w:rsid w:val="000A67FE"/>
    <w:rsid w:val="000A6AC9"/>
    <w:rsid w:val="000B7F6E"/>
    <w:rsid w:val="000C01E6"/>
    <w:rsid w:val="000D4B5D"/>
    <w:rsid w:val="000F4A8A"/>
    <w:rsid w:val="001143B3"/>
    <w:rsid w:val="001510F2"/>
    <w:rsid w:val="00187A35"/>
    <w:rsid w:val="00196111"/>
    <w:rsid w:val="001B4FDC"/>
    <w:rsid w:val="001C13DB"/>
    <w:rsid w:val="001D1F70"/>
    <w:rsid w:val="001F0DB1"/>
    <w:rsid w:val="002068DD"/>
    <w:rsid w:val="00211B44"/>
    <w:rsid w:val="00224D41"/>
    <w:rsid w:val="002304AF"/>
    <w:rsid w:val="00251F2C"/>
    <w:rsid w:val="002568A8"/>
    <w:rsid w:val="0026718A"/>
    <w:rsid w:val="002713CE"/>
    <w:rsid w:val="002752C3"/>
    <w:rsid w:val="002976BD"/>
    <w:rsid w:val="002A1C14"/>
    <w:rsid w:val="002A6FDC"/>
    <w:rsid w:val="002B6971"/>
    <w:rsid w:val="002B6F16"/>
    <w:rsid w:val="002C0C18"/>
    <w:rsid w:val="002C65F8"/>
    <w:rsid w:val="002D06C2"/>
    <w:rsid w:val="002D6CB3"/>
    <w:rsid w:val="002D7042"/>
    <w:rsid w:val="002E30F3"/>
    <w:rsid w:val="002E3236"/>
    <w:rsid w:val="002E4EB6"/>
    <w:rsid w:val="00302D49"/>
    <w:rsid w:val="00317EE2"/>
    <w:rsid w:val="003323A7"/>
    <w:rsid w:val="00333CC9"/>
    <w:rsid w:val="00337256"/>
    <w:rsid w:val="0034057C"/>
    <w:rsid w:val="00367245"/>
    <w:rsid w:val="00376B5B"/>
    <w:rsid w:val="00383E34"/>
    <w:rsid w:val="0038591B"/>
    <w:rsid w:val="004067B6"/>
    <w:rsid w:val="00413030"/>
    <w:rsid w:val="00431D4D"/>
    <w:rsid w:val="00444D48"/>
    <w:rsid w:val="00445F6D"/>
    <w:rsid w:val="0047113F"/>
    <w:rsid w:val="004746B2"/>
    <w:rsid w:val="00487FB6"/>
    <w:rsid w:val="00491526"/>
    <w:rsid w:val="004A32C0"/>
    <w:rsid w:val="004A473E"/>
    <w:rsid w:val="004B378C"/>
    <w:rsid w:val="004B4BC6"/>
    <w:rsid w:val="004C6010"/>
    <w:rsid w:val="004C7B18"/>
    <w:rsid w:val="004D16EB"/>
    <w:rsid w:val="004F1994"/>
    <w:rsid w:val="004F21B6"/>
    <w:rsid w:val="00505E7C"/>
    <w:rsid w:val="00506B98"/>
    <w:rsid w:val="00534AA5"/>
    <w:rsid w:val="00541BE6"/>
    <w:rsid w:val="00550D6B"/>
    <w:rsid w:val="00556D0E"/>
    <w:rsid w:val="00560465"/>
    <w:rsid w:val="0057491D"/>
    <w:rsid w:val="005804A1"/>
    <w:rsid w:val="005824C5"/>
    <w:rsid w:val="0059252B"/>
    <w:rsid w:val="005975CB"/>
    <w:rsid w:val="005C23A7"/>
    <w:rsid w:val="005E1573"/>
    <w:rsid w:val="005F040C"/>
    <w:rsid w:val="005F5809"/>
    <w:rsid w:val="005F725F"/>
    <w:rsid w:val="00617E3A"/>
    <w:rsid w:val="00626664"/>
    <w:rsid w:val="00635DEE"/>
    <w:rsid w:val="00646393"/>
    <w:rsid w:val="0065269F"/>
    <w:rsid w:val="00654365"/>
    <w:rsid w:val="00691F66"/>
    <w:rsid w:val="00694204"/>
    <w:rsid w:val="006A3C83"/>
    <w:rsid w:val="006B561F"/>
    <w:rsid w:val="006C3CE9"/>
    <w:rsid w:val="006C529A"/>
    <w:rsid w:val="006C7EB1"/>
    <w:rsid w:val="006F1A69"/>
    <w:rsid w:val="007035FF"/>
    <w:rsid w:val="00707D38"/>
    <w:rsid w:val="00721A58"/>
    <w:rsid w:val="00722A95"/>
    <w:rsid w:val="00723BB4"/>
    <w:rsid w:val="007249A8"/>
    <w:rsid w:val="007276AD"/>
    <w:rsid w:val="00757CC8"/>
    <w:rsid w:val="0076463D"/>
    <w:rsid w:val="00767432"/>
    <w:rsid w:val="00776FBE"/>
    <w:rsid w:val="007B3A54"/>
    <w:rsid w:val="007B735E"/>
    <w:rsid w:val="007D1720"/>
    <w:rsid w:val="007D7863"/>
    <w:rsid w:val="007E23BF"/>
    <w:rsid w:val="00810038"/>
    <w:rsid w:val="00810868"/>
    <w:rsid w:val="0082562D"/>
    <w:rsid w:val="00836AD1"/>
    <w:rsid w:val="00847D89"/>
    <w:rsid w:val="008509CF"/>
    <w:rsid w:val="0086390C"/>
    <w:rsid w:val="008826E5"/>
    <w:rsid w:val="00896288"/>
    <w:rsid w:val="008A066A"/>
    <w:rsid w:val="008A1D7D"/>
    <w:rsid w:val="008A4834"/>
    <w:rsid w:val="008A6257"/>
    <w:rsid w:val="008C2D8C"/>
    <w:rsid w:val="008C6E50"/>
    <w:rsid w:val="008D32FF"/>
    <w:rsid w:val="008F79D9"/>
    <w:rsid w:val="00931020"/>
    <w:rsid w:val="00944046"/>
    <w:rsid w:val="0097077A"/>
    <w:rsid w:val="009825C7"/>
    <w:rsid w:val="00995442"/>
    <w:rsid w:val="009E3D38"/>
    <w:rsid w:val="009F62EE"/>
    <w:rsid w:val="00A277D0"/>
    <w:rsid w:val="00A33053"/>
    <w:rsid w:val="00A45523"/>
    <w:rsid w:val="00A608FF"/>
    <w:rsid w:val="00A649ED"/>
    <w:rsid w:val="00A80DF1"/>
    <w:rsid w:val="00A81559"/>
    <w:rsid w:val="00A9111E"/>
    <w:rsid w:val="00A951E3"/>
    <w:rsid w:val="00AA7F78"/>
    <w:rsid w:val="00AB4ADE"/>
    <w:rsid w:val="00AB666F"/>
    <w:rsid w:val="00AC096C"/>
    <w:rsid w:val="00AC0F71"/>
    <w:rsid w:val="00AC566F"/>
    <w:rsid w:val="00AD08F3"/>
    <w:rsid w:val="00AE597F"/>
    <w:rsid w:val="00AE7B62"/>
    <w:rsid w:val="00AF1A59"/>
    <w:rsid w:val="00B100DF"/>
    <w:rsid w:val="00B20E7C"/>
    <w:rsid w:val="00B24548"/>
    <w:rsid w:val="00B471EE"/>
    <w:rsid w:val="00B502BC"/>
    <w:rsid w:val="00B72611"/>
    <w:rsid w:val="00B72A26"/>
    <w:rsid w:val="00B94D7D"/>
    <w:rsid w:val="00BA396C"/>
    <w:rsid w:val="00BB6606"/>
    <w:rsid w:val="00BB6E9D"/>
    <w:rsid w:val="00BC06DA"/>
    <w:rsid w:val="00BC1540"/>
    <w:rsid w:val="00BE14FD"/>
    <w:rsid w:val="00BE5735"/>
    <w:rsid w:val="00BF1582"/>
    <w:rsid w:val="00BF1A34"/>
    <w:rsid w:val="00BF3A62"/>
    <w:rsid w:val="00BF62D2"/>
    <w:rsid w:val="00C14CAC"/>
    <w:rsid w:val="00C17475"/>
    <w:rsid w:val="00C379AB"/>
    <w:rsid w:val="00C61FE9"/>
    <w:rsid w:val="00C7149D"/>
    <w:rsid w:val="00C801CF"/>
    <w:rsid w:val="00CB518C"/>
    <w:rsid w:val="00CB7028"/>
    <w:rsid w:val="00CC0CE5"/>
    <w:rsid w:val="00CF191F"/>
    <w:rsid w:val="00CF3FE1"/>
    <w:rsid w:val="00CF6AEE"/>
    <w:rsid w:val="00D115A1"/>
    <w:rsid w:val="00D16748"/>
    <w:rsid w:val="00D31001"/>
    <w:rsid w:val="00D35532"/>
    <w:rsid w:val="00D36072"/>
    <w:rsid w:val="00D42AEB"/>
    <w:rsid w:val="00D717A9"/>
    <w:rsid w:val="00D757E8"/>
    <w:rsid w:val="00D767B6"/>
    <w:rsid w:val="00D9236D"/>
    <w:rsid w:val="00D93733"/>
    <w:rsid w:val="00DB313B"/>
    <w:rsid w:val="00DB6389"/>
    <w:rsid w:val="00DD1EE6"/>
    <w:rsid w:val="00DE04AB"/>
    <w:rsid w:val="00E02305"/>
    <w:rsid w:val="00E137E5"/>
    <w:rsid w:val="00E21ABB"/>
    <w:rsid w:val="00E33284"/>
    <w:rsid w:val="00E3531E"/>
    <w:rsid w:val="00E45FEE"/>
    <w:rsid w:val="00E54CDA"/>
    <w:rsid w:val="00E80EDC"/>
    <w:rsid w:val="00E818F3"/>
    <w:rsid w:val="00E81B73"/>
    <w:rsid w:val="00E87C29"/>
    <w:rsid w:val="00EC7B16"/>
    <w:rsid w:val="00ED6B23"/>
    <w:rsid w:val="00EE0DB3"/>
    <w:rsid w:val="00EF0441"/>
    <w:rsid w:val="00EF28F1"/>
    <w:rsid w:val="00F02ECB"/>
    <w:rsid w:val="00F04CD1"/>
    <w:rsid w:val="00F076E0"/>
    <w:rsid w:val="00F10B5D"/>
    <w:rsid w:val="00F2166A"/>
    <w:rsid w:val="00F328E9"/>
    <w:rsid w:val="00F345FF"/>
    <w:rsid w:val="00F3488C"/>
    <w:rsid w:val="00F41153"/>
    <w:rsid w:val="00F447DA"/>
    <w:rsid w:val="00F4623D"/>
    <w:rsid w:val="00F514A6"/>
    <w:rsid w:val="00F51773"/>
    <w:rsid w:val="00F51D98"/>
    <w:rsid w:val="00F60957"/>
    <w:rsid w:val="00F60BE1"/>
    <w:rsid w:val="00F6540F"/>
    <w:rsid w:val="00F6646A"/>
    <w:rsid w:val="00F83557"/>
    <w:rsid w:val="00F9170A"/>
    <w:rsid w:val="00FA491C"/>
    <w:rsid w:val="00FD09DD"/>
    <w:rsid w:val="00FD2448"/>
    <w:rsid w:val="00FD636C"/>
    <w:rsid w:val="00FE4605"/>
    <w:rsid w:val="00FF1112"/>
    <w:rsid w:val="00FF1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F66"/>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302D49"/>
    <w:pPr>
      <w:keepNext/>
      <w:jc w:val="both"/>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801CF"/>
    <w:pPr>
      <w:jc w:val="center"/>
    </w:pPr>
    <w:rPr>
      <w:b/>
      <w:sz w:val="22"/>
    </w:rPr>
  </w:style>
  <w:style w:type="character" w:customStyle="1" w:styleId="a4">
    <w:name w:val="Название Знак"/>
    <w:basedOn w:val="a0"/>
    <w:link w:val="a3"/>
    <w:rsid w:val="00C801CF"/>
    <w:rPr>
      <w:rFonts w:ascii="Times New Roman" w:eastAsia="Times New Roman" w:hAnsi="Times New Roman" w:cs="Times New Roman"/>
      <w:b/>
      <w:szCs w:val="20"/>
    </w:rPr>
  </w:style>
  <w:style w:type="character" w:customStyle="1" w:styleId="20">
    <w:name w:val="Заголовок 2 Знак"/>
    <w:basedOn w:val="a0"/>
    <w:link w:val="2"/>
    <w:rsid w:val="00302D49"/>
    <w:rPr>
      <w:rFonts w:ascii="Times New Roman" w:eastAsia="Times New Roman" w:hAnsi="Times New Roman" w:cs="Times New Roman"/>
      <w:sz w:val="24"/>
      <w:szCs w:val="20"/>
      <w:lang w:eastAsia="ru-RU"/>
    </w:rPr>
  </w:style>
  <w:style w:type="table" w:styleId="a5">
    <w:name w:val="Table Grid"/>
    <w:basedOn w:val="a1"/>
    <w:uiPriority w:val="59"/>
    <w:rsid w:val="00560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60465"/>
    <w:pPr>
      <w:ind w:left="720"/>
      <w:contextualSpacing/>
    </w:pPr>
  </w:style>
  <w:style w:type="paragraph" w:styleId="a7">
    <w:name w:val="Body Text"/>
    <w:basedOn w:val="a"/>
    <w:link w:val="a8"/>
    <w:rsid w:val="00DE04AB"/>
    <w:pPr>
      <w:jc w:val="both"/>
    </w:pPr>
  </w:style>
  <w:style w:type="character" w:customStyle="1" w:styleId="a8">
    <w:name w:val="Основной текст Знак"/>
    <w:basedOn w:val="a0"/>
    <w:link w:val="a7"/>
    <w:rsid w:val="00DE04AB"/>
    <w:rPr>
      <w:rFonts w:ascii="Times New Roman" w:eastAsia="Times New Roman" w:hAnsi="Times New Roman" w:cs="Times New Roman"/>
      <w:sz w:val="24"/>
      <w:szCs w:val="20"/>
    </w:rPr>
  </w:style>
  <w:style w:type="paragraph" w:customStyle="1" w:styleId="ConsPlusTitle">
    <w:name w:val="ConsPlusTitle"/>
    <w:rsid w:val="002C65F8"/>
    <w:pPr>
      <w:autoSpaceDE w:val="0"/>
      <w:autoSpaceDN w:val="0"/>
      <w:adjustRightInd w:val="0"/>
      <w:spacing w:after="0" w:line="240" w:lineRule="auto"/>
    </w:pPr>
    <w:rPr>
      <w:rFonts w:ascii="Arial" w:eastAsia="Calibri" w:hAnsi="Arial" w:cs="Arial"/>
      <w:b/>
      <w:bCs/>
      <w:sz w:val="20"/>
      <w:szCs w:val="20"/>
    </w:rPr>
  </w:style>
  <w:style w:type="paragraph" w:customStyle="1" w:styleId="a9">
    <w:name w:val="Знак Знак Знак Знак"/>
    <w:basedOn w:val="a"/>
    <w:rsid w:val="002304AF"/>
    <w:pPr>
      <w:widowControl w:val="0"/>
      <w:adjustRightInd w:val="0"/>
      <w:spacing w:after="160" w:line="240" w:lineRule="exact"/>
      <w:jc w:val="right"/>
    </w:pPr>
    <w:rPr>
      <w:rFonts w:ascii="Baltica" w:hAnsi="Baltica" w:cs="Baltica"/>
      <w:sz w:val="20"/>
      <w:lang w:val="en-GB" w:eastAsia="en-US"/>
    </w:rPr>
  </w:style>
  <w:style w:type="paragraph" w:customStyle="1" w:styleId="21">
    <w:name w:val="Основной текст с отступом 21"/>
    <w:basedOn w:val="a"/>
    <w:rsid w:val="00491526"/>
    <w:pPr>
      <w:suppressAutoHyphens/>
      <w:spacing w:line="360" w:lineRule="auto"/>
      <w:ind w:firstLine="708"/>
      <w:jc w:val="both"/>
    </w:pPr>
    <w:rPr>
      <w:rFonts w:cs="Calibri"/>
      <w:lang w:val="x-none" w:eastAsia="ar-SA"/>
    </w:rPr>
  </w:style>
  <w:style w:type="character" w:customStyle="1" w:styleId="FontStyle27">
    <w:name w:val="Font Style27"/>
    <w:uiPriority w:val="99"/>
    <w:rsid w:val="00491526"/>
    <w:rPr>
      <w:rFonts w:ascii="Times New Roman" w:hAnsi="Times New Roman" w:cs="Times New Roman"/>
      <w:b/>
      <w:bCs/>
      <w:spacing w:val="10"/>
      <w:sz w:val="24"/>
      <w:szCs w:val="24"/>
    </w:rPr>
  </w:style>
  <w:style w:type="paragraph" w:styleId="aa">
    <w:name w:val="No Spacing"/>
    <w:uiPriority w:val="1"/>
    <w:qFormat/>
    <w:rsid w:val="00FF1F38"/>
    <w:pPr>
      <w:spacing w:after="0" w:line="240" w:lineRule="auto"/>
    </w:pPr>
    <w:rPr>
      <w:rFonts w:ascii="Calibri" w:eastAsia="Calibri" w:hAnsi="Calibri" w:cs="Times New Roman"/>
    </w:rPr>
  </w:style>
  <w:style w:type="character" w:styleId="ab">
    <w:name w:val="Strong"/>
    <w:basedOn w:val="a0"/>
    <w:uiPriority w:val="22"/>
    <w:qFormat/>
    <w:rsid w:val="00E137E5"/>
    <w:rPr>
      <w:b/>
      <w:bCs/>
    </w:rPr>
  </w:style>
  <w:style w:type="paragraph" w:customStyle="1" w:styleId="ConsPlusNormal">
    <w:name w:val="ConsPlusNormal"/>
    <w:uiPriority w:val="99"/>
    <w:rsid w:val="006266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5">
    <w:name w:val="Font Style15"/>
    <w:uiPriority w:val="99"/>
    <w:rsid w:val="00071232"/>
    <w:rPr>
      <w:rFonts w:ascii="Times New Roman" w:hAnsi="Times New Roman" w:cs="Times New Roman"/>
      <w:sz w:val="24"/>
      <w:szCs w:val="24"/>
    </w:rPr>
  </w:style>
  <w:style w:type="paragraph" w:customStyle="1" w:styleId="22">
    <w:name w:val="Знак Знак2 Знак Знак Знак Знак Знак Знак Знак"/>
    <w:basedOn w:val="a"/>
    <w:rsid w:val="00F04CD1"/>
    <w:pPr>
      <w:spacing w:after="160" w:line="240" w:lineRule="exact"/>
      <w:jc w:val="both"/>
    </w:pPr>
    <w:rPr>
      <w:rFonts w:ascii="Verdana" w:hAnsi="Verdana"/>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F66"/>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qFormat/>
    <w:rsid w:val="00302D49"/>
    <w:pPr>
      <w:keepNext/>
      <w:jc w:val="both"/>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801CF"/>
    <w:pPr>
      <w:jc w:val="center"/>
    </w:pPr>
    <w:rPr>
      <w:b/>
      <w:sz w:val="22"/>
    </w:rPr>
  </w:style>
  <w:style w:type="character" w:customStyle="1" w:styleId="a4">
    <w:name w:val="Название Знак"/>
    <w:basedOn w:val="a0"/>
    <w:link w:val="a3"/>
    <w:rsid w:val="00C801CF"/>
    <w:rPr>
      <w:rFonts w:ascii="Times New Roman" w:eastAsia="Times New Roman" w:hAnsi="Times New Roman" w:cs="Times New Roman"/>
      <w:b/>
      <w:szCs w:val="20"/>
    </w:rPr>
  </w:style>
  <w:style w:type="character" w:customStyle="1" w:styleId="20">
    <w:name w:val="Заголовок 2 Знак"/>
    <w:basedOn w:val="a0"/>
    <w:link w:val="2"/>
    <w:rsid w:val="00302D49"/>
    <w:rPr>
      <w:rFonts w:ascii="Times New Roman" w:eastAsia="Times New Roman" w:hAnsi="Times New Roman" w:cs="Times New Roman"/>
      <w:sz w:val="24"/>
      <w:szCs w:val="20"/>
      <w:lang w:eastAsia="ru-RU"/>
    </w:rPr>
  </w:style>
  <w:style w:type="table" w:styleId="a5">
    <w:name w:val="Table Grid"/>
    <w:basedOn w:val="a1"/>
    <w:uiPriority w:val="59"/>
    <w:rsid w:val="005604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560465"/>
    <w:pPr>
      <w:ind w:left="720"/>
      <w:contextualSpacing/>
    </w:pPr>
  </w:style>
  <w:style w:type="paragraph" w:styleId="a7">
    <w:name w:val="Body Text"/>
    <w:basedOn w:val="a"/>
    <w:link w:val="a8"/>
    <w:rsid w:val="00DE04AB"/>
    <w:pPr>
      <w:jc w:val="both"/>
    </w:pPr>
  </w:style>
  <w:style w:type="character" w:customStyle="1" w:styleId="a8">
    <w:name w:val="Основной текст Знак"/>
    <w:basedOn w:val="a0"/>
    <w:link w:val="a7"/>
    <w:rsid w:val="00DE04AB"/>
    <w:rPr>
      <w:rFonts w:ascii="Times New Roman" w:eastAsia="Times New Roman" w:hAnsi="Times New Roman" w:cs="Times New Roman"/>
      <w:sz w:val="24"/>
      <w:szCs w:val="20"/>
    </w:rPr>
  </w:style>
  <w:style w:type="paragraph" w:customStyle="1" w:styleId="ConsPlusTitle">
    <w:name w:val="ConsPlusTitle"/>
    <w:rsid w:val="002C65F8"/>
    <w:pPr>
      <w:autoSpaceDE w:val="0"/>
      <w:autoSpaceDN w:val="0"/>
      <w:adjustRightInd w:val="0"/>
      <w:spacing w:after="0" w:line="240" w:lineRule="auto"/>
    </w:pPr>
    <w:rPr>
      <w:rFonts w:ascii="Arial" w:eastAsia="Calibri" w:hAnsi="Arial" w:cs="Arial"/>
      <w:b/>
      <w:bCs/>
      <w:sz w:val="20"/>
      <w:szCs w:val="20"/>
    </w:rPr>
  </w:style>
  <w:style w:type="paragraph" w:customStyle="1" w:styleId="a9">
    <w:name w:val="Знак Знак Знак Знак"/>
    <w:basedOn w:val="a"/>
    <w:rsid w:val="002304AF"/>
    <w:pPr>
      <w:widowControl w:val="0"/>
      <w:adjustRightInd w:val="0"/>
      <w:spacing w:after="160" w:line="240" w:lineRule="exact"/>
      <w:jc w:val="right"/>
    </w:pPr>
    <w:rPr>
      <w:rFonts w:ascii="Baltica" w:hAnsi="Baltica" w:cs="Baltica"/>
      <w:sz w:val="20"/>
      <w:lang w:val="en-GB" w:eastAsia="en-US"/>
    </w:rPr>
  </w:style>
  <w:style w:type="paragraph" w:customStyle="1" w:styleId="21">
    <w:name w:val="Основной текст с отступом 21"/>
    <w:basedOn w:val="a"/>
    <w:rsid w:val="00491526"/>
    <w:pPr>
      <w:suppressAutoHyphens/>
      <w:spacing w:line="360" w:lineRule="auto"/>
      <w:ind w:firstLine="708"/>
      <w:jc w:val="both"/>
    </w:pPr>
    <w:rPr>
      <w:rFonts w:cs="Calibri"/>
      <w:lang w:val="x-none" w:eastAsia="ar-SA"/>
    </w:rPr>
  </w:style>
  <w:style w:type="character" w:customStyle="1" w:styleId="FontStyle27">
    <w:name w:val="Font Style27"/>
    <w:uiPriority w:val="99"/>
    <w:rsid w:val="00491526"/>
    <w:rPr>
      <w:rFonts w:ascii="Times New Roman" w:hAnsi="Times New Roman" w:cs="Times New Roman"/>
      <w:b/>
      <w:bCs/>
      <w:spacing w:val="10"/>
      <w:sz w:val="24"/>
      <w:szCs w:val="24"/>
    </w:rPr>
  </w:style>
  <w:style w:type="paragraph" w:styleId="aa">
    <w:name w:val="No Spacing"/>
    <w:uiPriority w:val="1"/>
    <w:qFormat/>
    <w:rsid w:val="00FF1F38"/>
    <w:pPr>
      <w:spacing w:after="0" w:line="240" w:lineRule="auto"/>
    </w:pPr>
    <w:rPr>
      <w:rFonts w:ascii="Calibri" w:eastAsia="Calibri" w:hAnsi="Calibri" w:cs="Times New Roman"/>
    </w:rPr>
  </w:style>
  <w:style w:type="character" w:styleId="ab">
    <w:name w:val="Strong"/>
    <w:basedOn w:val="a0"/>
    <w:uiPriority w:val="22"/>
    <w:qFormat/>
    <w:rsid w:val="00E137E5"/>
    <w:rPr>
      <w:b/>
      <w:bCs/>
    </w:rPr>
  </w:style>
  <w:style w:type="paragraph" w:customStyle="1" w:styleId="ConsPlusNormal">
    <w:name w:val="ConsPlusNormal"/>
    <w:uiPriority w:val="99"/>
    <w:rsid w:val="0062666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5">
    <w:name w:val="Font Style15"/>
    <w:uiPriority w:val="99"/>
    <w:rsid w:val="00071232"/>
    <w:rPr>
      <w:rFonts w:ascii="Times New Roman" w:hAnsi="Times New Roman" w:cs="Times New Roman"/>
      <w:sz w:val="24"/>
      <w:szCs w:val="24"/>
    </w:rPr>
  </w:style>
  <w:style w:type="paragraph" w:customStyle="1" w:styleId="22">
    <w:name w:val="Знак Знак2 Знак Знак Знак Знак Знак Знак Знак"/>
    <w:basedOn w:val="a"/>
    <w:rsid w:val="00F04CD1"/>
    <w:pPr>
      <w:spacing w:after="160" w:line="240" w:lineRule="exact"/>
      <w:jc w:val="both"/>
    </w:pPr>
    <w:rPr>
      <w:rFonts w:ascii="Verdana" w:hAnsi="Verdana"/>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6683">
      <w:bodyDiv w:val="1"/>
      <w:marLeft w:val="0"/>
      <w:marRight w:val="0"/>
      <w:marTop w:val="0"/>
      <w:marBottom w:val="0"/>
      <w:divBdr>
        <w:top w:val="none" w:sz="0" w:space="0" w:color="auto"/>
        <w:left w:val="none" w:sz="0" w:space="0" w:color="auto"/>
        <w:bottom w:val="none" w:sz="0" w:space="0" w:color="auto"/>
        <w:right w:val="none" w:sz="0" w:space="0" w:color="auto"/>
      </w:divBdr>
    </w:div>
    <w:div w:id="87506375">
      <w:bodyDiv w:val="1"/>
      <w:marLeft w:val="0"/>
      <w:marRight w:val="0"/>
      <w:marTop w:val="0"/>
      <w:marBottom w:val="0"/>
      <w:divBdr>
        <w:top w:val="none" w:sz="0" w:space="0" w:color="auto"/>
        <w:left w:val="none" w:sz="0" w:space="0" w:color="auto"/>
        <w:bottom w:val="none" w:sz="0" w:space="0" w:color="auto"/>
        <w:right w:val="none" w:sz="0" w:space="0" w:color="auto"/>
      </w:divBdr>
    </w:div>
    <w:div w:id="143016014">
      <w:bodyDiv w:val="1"/>
      <w:marLeft w:val="0"/>
      <w:marRight w:val="0"/>
      <w:marTop w:val="0"/>
      <w:marBottom w:val="0"/>
      <w:divBdr>
        <w:top w:val="none" w:sz="0" w:space="0" w:color="auto"/>
        <w:left w:val="none" w:sz="0" w:space="0" w:color="auto"/>
        <w:bottom w:val="none" w:sz="0" w:space="0" w:color="auto"/>
        <w:right w:val="none" w:sz="0" w:space="0" w:color="auto"/>
      </w:divBdr>
      <w:divsChild>
        <w:div w:id="353967321">
          <w:marLeft w:val="0"/>
          <w:marRight w:val="0"/>
          <w:marTop w:val="0"/>
          <w:marBottom w:val="0"/>
          <w:divBdr>
            <w:top w:val="none" w:sz="0" w:space="0" w:color="auto"/>
            <w:left w:val="none" w:sz="0" w:space="0" w:color="auto"/>
            <w:bottom w:val="none" w:sz="0" w:space="0" w:color="auto"/>
            <w:right w:val="none" w:sz="0" w:space="0" w:color="auto"/>
          </w:divBdr>
        </w:div>
        <w:div w:id="581257018">
          <w:marLeft w:val="0"/>
          <w:marRight w:val="0"/>
          <w:marTop w:val="0"/>
          <w:marBottom w:val="0"/>
          <w:divBdr>
            <w:top w:val="none" w:sz="0" w:space="0" w:color="auto"/>
            <w:left w:val="none" w:sz="0" w:space="0" w:color="auto"/>
            <w:bottom w:val="none" w:sz="0" w:space="0" w:color="auto"/>
            <w:right w:val="none" w:sz="0" w:space="0" w:color="auto"/>
          </w:divBdr>
        </w:div>
        <w:div w:id="1296570149">
          <w:marLeft w:val="0"/>
          <w:marRight w:val="0"/>
          <w:marTop w:val="0"/>
          <w:marBottom w:val="0"/>
          <w:divBdr>
            <w:top w:val="none" w:sz="0" w:space="0" w:color="auto"/>
            <w:left w:val="none" w:sz="0" w:space="0" w:color="auto"/>
            <w:bottom w:val="none" w:sz="0" w:space="0" w:color="auto"/>
            <w:right w:val="none" w:sz="0" w:space="0" w:color="auto"/>
          </w:divBdr>
        </w:div>
        <w:div w:id="2024359381">
          <w:marLeft w:val="0"/>
          <w:marRight w:val="0"/>
          <w:marTop w:val="0"/>
          <w:marBottom w:val="0"/>
          <w:divBdr>
            <w:top w:val="none" w:sz="0" w:space="0" w:color="auto"/>
            <w:left w:val="none" w:sz="0" w:space="0" w:color="auto"/>
            <w:bottom w:val="none" w:sz="0" w:space="0" w:color="auto"/>
            <w:right w:val="none" w:sz="0" w:space="0" w:color="auto"/>
          </w:divBdr>
        </w:div>
      </w:divsChild>
    </w:div>
    <w:div w:id="190533649">
      <w:bodyDiv w:val="1"/>
      <w:marLeft w:val="0"/>
      <w:marRight w:val="0"/>
      <w:marTop w:val="0"/>
      <w:marBottom w:val="0"/>
      <w:divBdr>
        <w:top w:val="none" w:sz="0" w:space="0" w:color="auto"/>
        <w:left w:val="none" w:sz="0" w:space="0" w:color="auto"/>
        <w:bottom w:val="none" w:sz="0" w:space="0" w:color="auto"/>
        <w:right w:val="none" w:sz="0" w:space="0" w:color="auto"/>
      </w:divBdr>
    </w:div>
    <w:div w:id="297030087">
      <w:bodyDiv w:val="1"/>
      <w:marLeft w:val="0"/>
      <w:marRight w:val="0"/>
      <w:marTop w:val="0"/>
      <w:marBottom w:val="0"/>
      <w:divBdr>
        <w:top w:val="none" w:sz="0" w:space="0" w:color="auto"/>
        <w:left w:val="none" w:sz="0" w:space="0" w:color="auto"/>
        <w:bottom w:val="none" w:sz="0" w:space="0" w:color="auto"/>
        <w:right w:val="none" w:sz="0" w:space="0" w:color="auto"/>
      </w:divBdr>
    </w:div>
    <w:div w:id="306324662">
      <w:bodyDiv w:val="1"/>
      <w:marLeft w:val="0"/>
      <w:marRight w:val="0"/>
      <w:marTop w:val="0"/>
      <w:marBottom w:val="0"/>
      <w:divBdr>
        <w:top w:val="none" w:sz="0" w:space="0" w:color="auto"/>
        <w:left w:val="none" w:sz="0" w:space="0" w:color="auto"/>
        <w:bottom w:val="none" w:sz="0" w:space="0" w:color="auto"/>
        <w:right w:val="none" w:sz="0" w:space="0" w:color="auto"/>
      </w:divBdr>
    </w:div>
    <w:div w:id="361905692">
      <w:bodyDiv w:val="1"/>
      <w:marLeft w:val="0"/>
      <w:marRight w:val="0"/>
      <w:marTop w:val="0"/>
      <w:marBottom w:val="0"/>
      <w:divBdr>
        <w:top w:val="none" w:sz="0" w:space="0" w:color="auto"/>
        <w:left w:val="none" w:sz="0" w:space="0" w:color="auto"/>
        <w:bottom w:val="none" w:sz="0" w:space="0" w:color="auto"/>
        <w:right w:val="none" w:sz="0" w:space="0" w:color="auto"/>
      </w:divBdr>
    </w:div>
    <w:div w:id="575213637">
      <w:bodyDiv w:val="1"/>
      <w:marLeft w:val="0"/>
      <w:marRight w:val="0"/>
      <w:marTop w:val="0"/>
      <w:marBottom w:val="0"/>
      <w:divBdr>
        <w:top w:val="none" w:sz="0" w:space="0" w:color="auto"/>
        <w:left w:val="none" w:sz="0" w:space="0" w:color="auto"/>
        <w:bottom w:val="none" w:sz="0" w:space="0" w:color="auto"/>
        <w:right w:val="none" w:sz="0" w:space="0" w:color="auto"/>
      </w:divBdr>
    </w:div>
    <w:div w:id="642202142">
      <w:bodyDiv w:val="1"/>
      <w:marLeft w:val="0"/>
      <w:marRight w:val="0"/>
      <w:marTop w:val="0"/>
      <w:marBottom w:val="0"/>
      <w:divBdr>
        <w:top w:val="none" w:sz="0" w:space="0" w:color="auto"/>
        <w:left w:val="none" w:sz="0" w:space="0" w:color="auto"/>
        <w:bottom w:val="none" w:sz="0" w:space="0" w:color="auto"/>
        <w:right w:val="none" w:sz="0" w:space="0" w:color="auto"/>
      </w:divBdr>
    </w:div>
    <w:div w:id="849023372">
      <w:bodyDiv w:val="1"/>
      <w:marLeft w:val="0"/>
      <w:marRight w:val="0"/>
      <w:marTop w:val="0"/>
      <w:marBottom w:val="0"/>
      <w:divBdr>
        <w:top w:val="none" w:sz="0" w:space="0" w:color="auto"/>
        <w:left w:val="none" w:sz="0" w:space="0" w:color="auto"/>
        <w:bottom w:val="none" w:sz="0" w:space="0" w:color="auto"/>
        <w:right w:val="none" w:sz="0" w:space="0" w:color="auto"/>
      </w:divBdr>
    </w:div>
    <w:div w:id="849874337">
      <w:bodyDiv w:val="1"/>
      <w:marLeft w:val="0"/>
      <w:marRight w:val="0"/>
      <w:marTop w:val="0"/>
      <w:marBottom w:val="0"/>
      <w:divBdr>
        <w:top w:val="none" w:sz="0" w:space="0" w:color="auto"/>
        <w:left w:val="none" w:sz="0" w:space="0" w:color="auto"/>
        <w:bottom w:val="none" w:sz="0" w:space="0" w:color="auto"/>
        <w:right w:val="none" w:sz="0" w:space="0" w:color="auto"/>
      </w:divBdr>
    </w:div>
    <w:div w:id="959189177">
      <w:bodyDiv w:val="1"/>
      <w:marLeft w:val="0"/>
      <w:marRight w:val="0"/>
      <w:marTop w:val="0"/>
      <w:marBottom w:val="0"/>
      <w:divBdr>
        <w:top w:val="none" w:sz="0" w:space="0" w:color="auto"/>
        <w:left w:val="none" w:sz="0" w:space="0" w:color="auto"/>
        <w:bottom w:val="none" w:sz="0" w:space="0" w:color="auto"/>
        <w:right w:val="none" w:sz="0" w:space="0" w:color="auto"/>
      </w:divBdr>
    </w:div>
    <w:div w:id="984940690">
      <w:bodyDiv w:val="1"/>
      <w:marLeft w:val="0"/>
      <w:marRight w:val="0"/>
      <w:marTop w:val="0"/>
      <w:marBottom w:val="0"/>
      <w:divBdr>
        <w:top w:val="none" w:sz="0" w:space="0" w:color="auto"/>
        <w:left w:val="none" w:sz="0" w:space="0" w:color="auto"/>
        <w:bottom w:val="none" w:sz="0" w:space="0" w:color="auto"/>
        <w:right w:val="none" w:sz="0" w:space="0" w:color="auto"/>
      </w:divBdr>
    </w:div>
    <w:div w:id="1028601902">
      <w:bodyDiv w:val="1"/>
      <w:marLeft w:val="0"/>
      <w:marRight w:val="0"/>
      <w:marTop w:val="0"/>
      <w:marBottom w:val="0"/>
      <w:divBdr>
        <w:top w:val="none" w:sz="0" w:space="0" w:color="auto"/>
        <w:left w:val="none" w:sz="0" w:space="0" w:color="auto"/>
        <w:bottom w:val="none" w:sz="0" w:space="0" w:color="auto"/>
        <w:right w:val="none" w:sz="0" w:space="0" w:color="auto"/>
      </w:divBdr>
    </w:div>
    <w:div w:id="1029526680">
      <w:bodyDiv w:val="1"/>
      <w:marLeft w:val="0"/>
      <w:marRight w:val="0"/>
      <w:marTop w:val="0"/>
      <w:marBottom w:val="0"/>
      <w:divBdr>
        <w:top w:val="none" w:sz="0" w:space="0" w:color="auto"/>
        <w:left w:val="none" w:sz="0" w:space="0" w:color="auto"/>
        <w:bottom w:val="none" w:sz="0" w:space="0" w:color="auto"/>
        <w:right w:val="none" w:sz="0" w:space="0" w:color="auto"/>
      </w:divBdr>
    </w:div>
    <w:div w:id="1066074908">
      <w:bodyDiv w:val="1"/>
      <w:marLeft w:val="0"/>
      <w:marRight w:val="0"/>
      <w:marTop w:val="0"/>
      <w:marBottom w:val="0"/>
      <w:divBdr>
        <w:top w:val="none" w:sz="0" w:space="0" w:color="auto"/>
        <w:left w:val="none" w:sz="0" w:space="0" w:color="auto"/>
        <w:bottom w:val="none" w:sz="0" w:space="0" w:color="auto"/>
        <w:right w:val="none" w:sz="0" w:space="0" w:color="auto"/>
      </w:divBdr>
    </w:div>
    <w:div w:id="1109205684">
      <w:bodyDiv w:val="1"/>
      <w:marLeft w:val="0"/>
      <w:marRight w:val="0"/>
      <w:marTop w:val="0"/>
      <w:marBottom w:val="0"/>
      <w:divBdr>
        <w:top w:val="none" w:sz="0" w:space="0" w:color="auto"/>
        <w:left w:val="none" w:sz="0" w:space="0" w:color="auto"/>
        <w:bottom w:val="none" w:sz="0" w:space="0" w:color="auto"/>
        <w:right w:val="none" w:sz="0" w:space="0" w:color="auto"/>
      </w:divBdr>
    </w:div>
    <w:div w:id="1330056317">
      <w:bodyDiv w:val="1"/>
      <w:marLeft w:val="0"/>
      <w:marRight w:val="0"/>
      <w:marTop w:val="0"/>
      <w:marBottom w:val="0"/>
      <w:divBdr>
        <w:top w:val="none" w:sz="0" w:space="0" w:color="auto"/>
        <w:left w:val="none" w:sz="0" w:space="0" w:color="auto"/>
        <w:bottom w:val="none" w:sz="0" w:space="0" w:color="auto"/>
        <w:right w:val="none" w:sz="0" w:space="0" w:color="auto"/>
      </w:divBdr>
    </w:div>
    <w:div w:id="1339115209">
      <w:bodyDiv w:val="1"/>
      <w:marLeft w:val="0"/>
      <w:marRight w:val="0"/>
      <w:marTop w:val="0"/>
      <w:marBottom w:val="0"/>
      <w:divBdr>
        <w:top w:val="none" w:sz="0" w:space="0" w:color="auto"/>
        <w:left w:val="none" w:sz="0" w:space="0" w:color="auto"/>
        <w:bottom w:val="none" w:sz="0" w:space="0" w:color="auto"/>
        <w:right w:val="none" w:sz="0" w:space="0" w:color="auto"/>
      </w:divBdr>
    </w:div>
    <w:div w:id="1341850649">
      <w:bodyDiv w:val="1"/>
      <w:marLeft w:val="0"/>
      <w:marRight w:val="0"/>
      <w:marTop w:val="0"/>
      <w:marBottom w:val="0"/>
      <w:divBdr>
        <w:top w:val="none" w:sz="0" w:space="0" w:color="auto"/>
        <w:left w:val="none" w:sz="0" w:space="0" w:color="auto"/>
        <w:bottom w:val="none" w:sz="0" w:space="0" w:color="auto"/>
        <w:right w:val="none" w:sz="0" w:space="0" w:color="auto"/>
      </w:divBdr>
    </w:div>
    <w:div w:id="1416516382">
      <w:bodyDiv w:val="1"/>
      <w:marLeft w:val="0"/>
      <w:marRight w:val="0"/>
      <w:marTop w:val="0"/>
      <w:marBottom w:val="0"/>
      <w:divBdr>
        <w:top w:val="none" w:sz="0" w:space="0" w:color="auto"/>
        <w:left w:val="none" w:sz="0" w:space="0" w:color="auto"/>
        <w:bottom w:val="none" w:sz="0" w:space="0" w:color="auto"/>
        <w:right w:val="none" w:sz="0" w:space="0" w:color="auto"/>
      </w:divBdr>
    </w:div>
    <w:div w:id="1506751535">
      <w:bodyDiv w:val="1"/>
      <w:marLeft w:val="0"/>
      <w:marRight w:val="0"/>
      <w:marTop w:val="0"/>
      <w:marBottom w:val="0"/>
      <w:divBdr>
        <w:top w:val="none" w:sz="0" w:space="0" w:color="auto"/>
        <w:left w:val="none" w:sz="0" w:space="0" w:color="auto"/>
        <w:bottom w:val="none" w:sz="0" w:space="0" w:color="auto"/>
        <w:right w:val="none" w:sz="0" w:space="0" w:color="auto"/>
      </w:divBdr>
    </w:div>
    <w:div w:id="1592852496">
      <w:bodyDiv w:val="1"/>
      <w:marLeft w:val="0"/>
      <w:marRight w:val="0"/>
      <w:marTop w:val="0"/>
      <w:marBottom w:val="0"/>
      <w:divBdr>
        <w:top w:val="none" w:sz="0" w:space="0" w:color="auto"/>
        <w:left w:val="none" w:sz="0" w:space="0" w:color="auto"/>
        <w:bottom w:val="none" w:sz="0" w:space="0" w:color="auto"/>
        <w:right w:val="none" w:sz="0" w:space="0" w:color="auto"/>
      </w:divBdr>
    </w:div>
    <w:div w:id="1666665771">
      <w:bodyDiv w:val="1"/>
      <w:marLeft w:val="0"/>
      <w:marRight w:val="0"/>
      <w:marTop w:val="0"/>
      <w:marBottom w:val="0"/>
      <w:divBdr>
        <w:top w:val="none" w:sz="0" w:space="0" w:color="auto"/>
        <w:left w:val="none" w:sz="0" w:space="0" w:color="auto"/>
        <w:bottom w:val="none" w:sz="0" w:space="0" w:color="auto"/>
        <w:right w:val="none" w:sz="0" w:space="0" w:color="auto"/>
      </w:divBdr>
    </w:div>
    <w:div w:id="1687439588">
      <w:bodyDiv w:val="1"/>
      <w:marLeft w:val="0"/>
      <w:marRight w:val="0"/>
      <w:marTop w:val="0"/>
      <w:marBottom w:val="0"/>
      <w:divBdr>
        <w:top w:val="none" w:sz="0" w:space="0" w:color="auto"/>
        <w:left w:val="none" w:sz="0" w:space="0" w:color="auto"/>
        <w:bottom w:val="none" w:sz="0" w:space="0" w:color="auto"/>
        <w:right w:val="none" w:sz="0" w:space="0" w:color="auto"/>
      </w:divBdr>
    </w:div>
    <w:div w:id="1785229257">
      <w:bodyDiv w:val="1"/>
      <w:marLeft w:val="0"/>
      <w:marRight w:val="0"/>
      <w:marTop w:val="0"/>
      <w:marBottom w:val="0"/>
      <w:divBdr>
        <w:top w:val="none" w:sz="0" w:space="0" w:color="auto"/>
        <w:left w:val="none" w:sz="0" w:space="0" w:color="auto"/>
        <w:bottom w:val="none" w:sz="0" w:space="0" w:color="auto"/>
        <w:right w:val="none" w:sz="0" w:space="0" w:color="auto"/>
      </w:divBdr>
    </w:div>
    <w:div w:id="1832745797">
      <w:bodyDiv w:val="1"/>
      <w:marLeft w:val="0"/>
      <w:marRight w:val="0"/>
      <w:marTop w:val="0"/>
      <w:marBottom w:val="0"/>
      <w:divBdr>
        <w:top w:val="none" w:sz="0" w:space="0" w:color="auto"/>
        <w:left w:val="none" w:sz="0" w:space="0" w:color="auto"/>
        <w:bottom w:val="none" w:sz="0" w:space="0" w:color="auto"/>
        <w:right w:val="none" w:sz="0" w:space="0" w:color="auto"/>
      </w:divBdr>
    </w:div>
    <w:div w:id="1886285169">
      <w:bodyDiv w:val="1"/>
      <w:marLeft w:val="0"/>
      <w:marRight w:val="0"/>
      <w:marTop w:val="0"/>
      <w:marBottom w:val="0"/>
      <w:divBdr>
        <w:top w:val="none" w:sz="0" w:space="0" w:color="auto"/>
        <w:left w:val="none" w:sz="0" w:space="0" w:color="auto"/>
        <w:bottom w:val="none" w:sz="0" w:space="0" w:color="auto"/>
        <w:right w:val="none" w:sz="0" w:space="0" w:color="auto"/>
      </w:divBdr>
    </w:div>
    <w:div w:id="1901555101">
      <w:bodyDiv w:val="1"/>
      <w:marLeft w:val="0"/>
      <w:marRight w:val="0"/>
      <w:marTop w:val="0"/>
      <w:marBottom w:val="0"/>
      <w:divBdr>
        <w:top w:val="none" w:sz="0" w:space="0" w:color="auto"/>
        <w:left w:val="none" w:sz="0" w:space="0" w:color="auto"/>
        <w:bottom w:val="none" w:sz="0" w:space="0" w:color="auto"/>
        <w:right w:val="none" w:sz="0" w:space="0" w:color="auto"/>
      </w:divBdr>
    </w:div>
    <w:div w:id="1910387374">
      <w:bodyDiv w:val="1"/>
      <w:marLeft w:val="0"/>
      <w:marRight w:val="0"/>
      <w:marTop w:val="0"/>
      <w:marBottom w:val="0"/>
      <w:divBdr>
        <w:top w:val="none" w:sz="0" w:space="0" w:color="auto"/>
        <w:left w:val="none" w:sz="0" w:space="0" w:color="auto"/>
        <w:bottom w:val="none" w:sz="0" w:space="0" w:color="auto"/>
        <w:right w:val="none" w:sz="0" w:space="0" w:color="auto"/>
      </w:divBdr>
    </w:div>
    <w:div w:id="1918399151">
      <w:bodyDiv w:val="1"/>
      <w:marLeft w:val="0"/>
      <w:marRight w:val="0"/>
      <w:marTop w:val="0"/>
      <w:marBottom w:val="0"/>
      <w:divBdr>
        <w:top w:val="none" w:sz="0" w:space="0" w:color="auto"/>
        <w:left w:val="none" w:sz="0" w:space="0" w:color="auto"/>
        <w:bottom w:val="none" w:sz="0" w:space="0" w:color="auto"/>
        <w:right w:val="none" w:sz="0" w:space="0" w:color="auto"/>
      </w:divBdr>
    </w:div>
    <w:div w:id="1980070007">
      <w:bodyDiv w:val="1"/>
      <w:marLeft w:val="0"/>
      <w:marRight w:val="0"/>
      <w:marTop w:val="0"/>
      <w:marBottom w:val="0"/>
      <w:divBdr>
        <w:top w:val="none" w:sz="0" w:space="0" w:color="auto"/>
        <w:left w:val="none" w:sz="0" w:space="0" w:color="auto"/>
        <w:bottom w:val="none" w:sz="0" w:space="0" w:color="auto"/>
        <w:right w:val="none" w:sz="0" w:space="0" w:color="auto"/>
      </w:divBdr>
    </w:div>
    <w:div w:id="2021544944">
      <w:bodyDiv w:val="1"/>
      <w:marLeft w:val="0"/>
      <w:marRight w:val="0"/>
      <w:marTop w:val="0"/>
      <w:marBottom w:val="0"/>
      <w:divBdr>
        <w:top w:val="none" w:sz="0" w:space="0" w:color="auto"/>
        <w:left w:val="none" w:sz="0" w:space="0" w:color="auto"/>
        <w:bottom w:val="none" w:sz="0" w:space="0" w:color="auto"/>
        <w:right w:val="none" w:sz="0" w:space="0" w:color="auto"/>
      </w:divBdr>
    </w:div>
    <w:div w:id="2026636068">
      <w:bodyDiv w:val="1"/>
      <w:marLeft w:val="0"/>
      <w:marRight w:val="0"/>
      <w:marTop w:val="0"/>
      <w:marBottom w:val="0"/>
      <w:divBdr>
        <w:top w:val="none" w:sz="0" w:space="0" w:color="auto"/>
        <w:left w:val="none" w:sz="0" w:space="0" w:color="auto"/>
        <w:bottom w:val="none" w:sz="0" w:space="0" w:color="auto"/>
        <w:right w:val="none" w:sz="0" w:space="0" w:color="auto"/>
      </w:divBdr>
    </w:div>
    <w:div w:id="2053534134">
      <w:bodyDiv w:val="1"/>
      <w:marLeft w:val="0"/>
      <w:marRight w:val="0"/>
      <w:marTop w:val="0"/>
      <w:marBottom w:val="0"/>
      <w:divBdr>
        <w:top w:val="none" w:sz="0" w:space="0" w:color="auto"/>
        <w:left w:val="none" w:sz="0" w:space="0" w:color="auto"/>
        <w:bottom w:val="none" w:sz="0" w:space="0" w:color="auto"/>
        <w:right w:val="none" w:sz="0" w:space="0" w:color="auto"/>
      </w:divBdr>
    </w:div>
    <w:div w:id="20966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913</Words>
  <Characters>5206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2022-12-13T11:10:00Z</cp:lastPrinted>
  <dcterms:created xsi:type="dcterms:W3CDTF">2022-12-14T09:52:00Z</dcterms:created>
  <dcterms:modified xsi:type="dcterms:W3CDTF">2022-12-15T11:51:00Z</dcterms:modified>
</cp:coreProperties>
</file>